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B1" w:rsidRPr="00B435B1" w:rsidRDefault="00B435B1" w:rsidP="00B435B1">
      <w:pPr>
        <w:spacing w:after="187" w:line="748" w:lineRule="atLeast"/>
        <w:outlineLvl w:val="1"/>
        <w:rPr>
          <w:rFonts w:ascii="inherit" w:eastAsia="Times New Roman" w:hAnsi="inherit" w:cs="Helvetica"/>
          <w:b/>
          <w:bCs/>
          <w:color w:val="548DD4" w:themeColor="text2" w:themeTint="99"/>
          <w:sz w:val="56"/>
          <w:szCs w:val="56"/>
          <w:lang w:val="en-US" w:eastAsia="fr-FR"/>
        </w:rPr>
      </w:pPr>
      <w:r w:rsidRPr="00B435B1">
        <w:rPr>
          <w:rFonts w:ascii="inherit" w:eastAsia="Times New Roman" w:hAnsi="inherit" w:cs="Helvetica"/>
          <w:b/>
          <w:bCs/>
          <w:color w:val="548DD4" w:themeColor="text2" w:themeTint="99"/>
          <w:sz w:val="56"/>
          <w:szCs w:val="56"/>
          <w:lang w:val="en-US" w:eastAsia="fr-FR"/>
        </w:rPr>
        <w:t xml:space="preserve">Virtual switching with Open </w:t>
      </w:r>
      <w:proofErr w:type="spellStart"/>
      <w:r w:rsidRPr="00B435B1">
        <w:rPr>
          <w:rFonts w:ascii="inherit" w:eastAsia="Times New Roman" w:hAnsi="inherit" w:cs="Helvetica"/>
          <w:b/>
          <w:bCs/>
          <w:color w:val="548DD4" w:themeColor="text2" w:themeTint="99"/>
          <w:sz w:val="56"/>
          <w:szCs w:val="56"/>
          <w:lang w:val="en-US" w:eastAsia="fr-FR"/>
        </w:rPr>
        <w:t>vSwitch</w:t>
      </w:r>
      <w:proofErr w:type="spellEnd"/>
    </w:p>
    <w:p w:rsidR="00B435B1" w:rsidRPr="00B435B1" w:rsidRDefault="00B435B1" w:rsidP="00B435B1">
      <w:pPr>
        <w:spacing w:before="187" w:after="187" w:line="748" w:lineRule="atLeast"/>
        <w:outlineLvl w:val="0"/>
        <w:rPr>
          <w:rFonts w:ascii="inherit" w:eastAsia="Times New Roman" w:hAnsi="inherit" w:cs="Helvetica"/>
          <w:b/>
          <w:bCs/>
          <w:color w:val="333333"/>
          <w:kern w:val="36"/>
          <w:sz w:val="36"/>
          <w:szCs w:val="36"/>
          <w:lang w:val="en-US" w:eastAsia="fr-FR"/>
        </w:rPr>
      </w:pPr>
      <w:r w:rsidRPr="00B435B1">
        <w:rPr>
          <w:rFonts w:ascii="inherit" w:eastAsia="Times New Roman" w:hAnsi="inherit" w:cs="Helvetica"/>
          <w:b/>
          <w:bCs/>
          <w:color w:val="333333"/>
          <w:kern w:val="36"/>
          <w:sz w:val="36"/>
          <w:szCs w:val="36"/>
          <w:lang w:val="en-US" w:eastAsia="fr-FR"/>
        </w:rPr>
        <w:t>Switching Station</w:t>
      </w:r>
    </w:p>
    <w:p w:rsidR="00B435B1" w:rsidRPr="00B435B1" w:rsidRDefault="00B435B1" w:rsidP="00B435B1">
      <w:pPr>
        <w:spacing w:after="0" w:line="374" w:lineRule="atLeast"/>
        <w:rPr>
          <w:rFonts w:ascii="Helvetica" w:eastAsia="Times New Roman" w:hAnsi="Helvetica" w:cs="Helvetica"/>
          <w:i/>
          <w:iCs/>
          <w:color w:val="333333"/>
          <w:lang w:val="en-US" w:eastAsia="fr-FR"/>
        </w:rPr>
      </w:pPr>
      <w:r w:rsidRPr="00B435B1">
        <w:rPr>
          <w:rFonts w:ascii="Helvetica" w:eastAsia="Times New Roman" w:hAnsi="Helvetica" w:cs="Helvetica"/>
          <w:i/>
          <w:iCs/>
          <w:color w:val="333333"/>
          <w:lang w:val="en-US" w:eastAsia="fr-FR"/>
        </w:rPr>
        <w:t xml:space="preserve">Ralf </w:t>
      </w:r>
      <w:proofErr w:type="spellStart"/>
      <w:r w:rsidRPr="00B435B1">
        <w:rPr>
          <w:rFonts w:ascii="Helvetica" w:eastAsia="Times New Roman" w:hAnsi="Helvetica" w:cs="Helvetica"/>
          <w:i/>
          <w:iCs/>
          <w:color w:val="333333"/>
          <w:lang w:val="en-US" w:eastAsia="fr-FR"/>
        </w:rPr>
        <w:t>Spenneberg</w:t>
      </w:r>
      <w:proofErr w:type="spellEnd"/>
    </w:p>
    <w:p w:rsidR="00B435B1" w:rsidRPr="00B435B1" w:rsidRDefault="00B435B1" w:rsidP="00B435B1">
      <w:pPr>
        <w:spacing w:after="0"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Virtualization with </w:t>
      </w:r>
      <w:proofErr w:type="spellStart"/>
      <w:r w:rsidRPr="00B435B1">
        <w:rPr>
          <w:rFonts w:ascii="Helvetica" w:eastAsia="Times New Roman" w:hAnsi="Helvetica" w:cs="Helvetica"/>
          <w:color w:val="333333"/>
          <w:lang w:val="en-US" w:eastAsia="fr-FR"/>
        </w:rPr>
        <w:t>Vmware</w:t>
      </w:r>
      <w:proofErr w:type="spellEnd"/>
      <w:r w:rsidRPr="00B435B1">
        <w:rPr>
          <w:rFonts w:ascii="Helvetica" w:eastAsia="Times New Roman" w:hAnsi="Helvetica" w:cs="Helvetica"/>
          <w:color w:val="333333"/>
          <w:lang w:val="en-US" w:eastAsia="fr-FR"/>
        </w:rPr>
        <w:t xml:space="preserve">, KVM, and </w:t>
      </w:r>
      <w:proofErr w:type="spellStart"/>
      <w:r w:rsidRPr="00B435B1">
        <w:rPr>
          <w:rFonts w:ascii="Helvetica" w:eastAsia="Times New Roman" w:hAnsi="Helvetica" w:cs="Helvetica"/>
          <w:color w:val="333333"/>
          <w:lang w:val="en-US" w:eastAsia="fr-FR"/>
        </w:rPr>
        <w:t>Xen</w:t>
      </w:r>
      <w:proofErr w:type="spellEnd"/>
      <w:r w:rsidRPr="00B435B1">
        <w:rPr>
          <w:rFonts w:ascii="Helvetica" w:eastAsia="Times New Roman" w:hAnsi="Helvetica" w:cs="Helvetica"/>
          <w:color w:val="333333"/>
          <w:lang w:val="en-US" w:eastAsia="fr-FR"/>
        </w:rPr>
        <w:t xml:space="preserve"> is here to stay. But up to now, no virtual switch has supported complex scenarios.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supports flows, VLANS, </w:t>
      </w:r>
      <w:proofErr w:type="spellStart"/>
      <w:r w:rsidRPr="00B435B1">
        <w:rPr>
          <w:rFonts w:ascii="Helvetica" w:eastAsia="Times New Roman" w:hAnsi="Helvetica" w:cs="Helvetica"/>
          <w:color w:val="333333"/>
          <w:lang w:val="en-US" w:eastAsia="fr-FR"/>
        </w:rPr>
        <w:t>trunking</w:t>
      </w:r>
      <w:proofErr w:type="spellEnd"/>
      <w:r w:rsidRPr="00B435B1">
        <w:rPr>
          <w:rFonts w:ascii="Helvetica" w:eastAsia="Times New Roman" w:hAnsi="Helvetica" w:cs="Helvetica"/>
          <w:color w:val="333333"/>
          <w:lang w:val="en-US" w:eastAsia="fr-FR"/>
        </w:rPr>
        <w:t xml:space="preserve">, and port aggregation just like major league switches. </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Many corporations are moving their whole infrastructure to virtual systems. This process involves </w:t>
      </w:r>
      <w:proofErr w:type="spellStart"/>
      <w:r w:rsidRPr="00B435B1">
        <w:rPr>
          <w:rFonts w:ascii="Helvetica" w:eastAsia="Times New Roman" w:hAnsi="Helvetica" w:cs="Helvetica"/>
          <w:color w:val="333333"/>
          <w:lang w:val="en-US" w:eastAsia="fr-FR"/>
        </w:rPr>
        <w:t>virtualizing</w:t>
      </w:r>
      <w:proofErr w:type="spellEnd"/>
      <w:r w:rsidRPr="00B435B1">
        <w:rPr>
          <w:rFonts w:ascii="Helvetica" w:eastAsia="Times New Roman" w:hAnsi="Helvetica" w:cs="Helvetica"/>
          <w:color w:val="333333"/>
          <w:lang w:val="en-US" w:eastAsia="fr-FR"/>
        </w:rPr>
        <w:t xml:space="preserve"> centralized components like SAP systems, Oracle database servers, email systems, and fileservers, thus facilitating administration. Additionally, administrators no longer need to shut down systems for maintenance, because the workloads can be migrated on the fly to other virtual hosts.</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One of the biggest disadvantages of a virtual environment has always been the simplistic network structure. Although physical network switches support VLANs, </w:t>
      </w:r>
      <w:proofErr w:type="spellStart"/>
      <w:r w:rsidRPr="00B435B1">
        <w:rPr>
          <w:rFonts w:ascii="Helvetica" w:eastAsia="Times New Roman" w:hAnsi="Helvetica" w:cs="Helvetica"/>
          <w:color w:val="333333"/>
          <w:lang w:val="en-US" w:eastAsia="fr-FR"/>
        </w:rPr>
        <w:t>trunking</w:t>
      </w:r>
      <w:proofErr w:type="spellEnd"/>
      <w:r w:rsidRPr="00B435B1">
        <w:rPr>
          <w:rFonts w:ascii="Helvetica" w:eastAsia="Times New Roman" w:hAnsi="Helvetica" w:cs="Helvetica"/>
          <w:color w:val="333333"/>
          <w:lang w:val="en-US" w:eastAsia="fr-FR"/>
        </w:rPr>
        <w:t xml:space="preserve">, </w:t>
      </w:r>
      <w:proofErr w:type="spellStart"/>
      <w:r w:rsidRPr="00B435B1">
        <w:rPr>
          <w:rFonts w:ascii="Helvetica" w:eastAsia="Times New Roman" w:hAnsi="Helvetica" w:cs="Helvetica"/>
          <w:color w:val="333333"/>
          <w:lang w:val="en-US" w:eastAsia="fr-FR"/>
        </w:rPr>
        <w:t>QoS</w:t>
      </w:r>
      <w:proofErr w:type="spellEnd"/>
      <w:r w:rsidRPr="00B435B1">
        <w:rPr>
          <w:rFonts w:ascii="Helvetica" w:eastAsia="Times New Roman" w:hAnsi="Helvetica" w:cs="Helvetica"/>
          <w:color w:val="333333"/>
          <w:lang w:val="en-US" w:eastAsia="fr-FR"/>
        </w:rPr>
        <w:t>, port aggregation, firewalling, and Layer 3 functionality, virtual switches are very simple affairs. VMware provided a solution in cooperation with Cisco, which now offers the virtual Cisco Nexus 1000V switch for VMware environments. The switch integrates with the VMware environment and offers advanced functionality.</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An open source product of this caliber previously has not been available, but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tackles the problem.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supports </w:t>
      </w:r>
      <w:proofErr w:type="spellStart"/>
      <w:r w:rsidRPr="00B435B1">
        <w:rPr>
          <w:rFonts w:ascii="Helvetica" w:eastAsia="Times New Roman" w:hAnsi="Helvetica" w:cs="Helvetica"/>
          <w:color w:val="333333"/>
          <w:lang w:val="en-US" w:eastAsia="fr-FR"/>
        </w:rPr>
        <w:t>Xen</w:t>
      </w:r>
      <w:proofErr w:type="spellEnd"/>
      <w:r w:rsidRPr="00B435B1">
        <w:rPr>
          <w:rFonts w:ascii="Helvetica" w:eastAsia="Times New Roman" w:hAnsi="Helvetica" w:cs="Helvetica"/>
          <w:color w:val="333333"/>
          <w:lang w:val="en-US" w:eastAsia="fr-FR"/>
        </w:rPr>
        <w:t xml:space="preserve">, KVM, and </w:t>
      </w:r>
      <w:proofErr w:type="spellStart"/>
      <w:r w:rsidRPr="00B435B1">
        <w:rPr>
          <w:rFonts w:ascii="Helvetica" w:eastAsia="Times New Roman" w:hAnsi="Helvetica" w:cs="Helvetica"/>
          <w:color w:val="333333"/>
          <w:lang w:val="en-US" w:eastAsia="fr-FR"/>
        </w:rPr>
        <w:t>VirtualBox</w:t>
      </w:r>
      <w:proofErr w:type="spellEnd"/>
      <w:r w:rsidRPr="00B435B1">
        <w:rPr>
          <w:rFonts w:ascii="Helvetica" w:eastAsia="Times New Roman" w:hAnsi="Helvetica" w:cs="Helvetica"/>
          <w:color w:val="333333"/>
          <w:lang w:val="en-US" w:eastAsia="fr-FR"/>
        </w:rPr>
        <w:t xml:space="preserve">, as well as </w:t>
      </w:r>
      <w:proofErr w:type="spellStart"/>
      <w:r w:rsidRPr="00B435B1">
        <w:rPr>
          <w:rFonts w:ascii="Helvetica" w:eastAsia="Times New Roman" w:hAnsi="Helvetica" w:cs="Helvetica"/>
          <w:color w:val="333333"/>
          <w:lang w:val="en-US" w:eastAsia="fr-FR"/>
        </w:rPr>
        <w:t>XenServer</w:t>
      </w:r>
      <w:proofErr w:type="spellEnd"/>
      <w:r w:rsidRPr="00B435B1">
        <w:rPr>
          <w:rFonts w:ascii="Helvetica" w:eastAsia="Times New Roman" w:hAnsi="Helvetica" w:cs="Helvetica"/>
          <w:color w:val="333333"/>
          <w:lang w:val="en-US" w:eastAsia="fr-FR"/>
        </w:rPr>
        <w:t xml:space="preserve">. The next generation of Citrix will also be moving to </w:t>
      </w:r>
      <w:proofErr w:type="gramStart"/>
      <w:r w:rsidRPr="00B435B1">
        <w:rPr>
          <w:rFonts w:ascii="Helvetica" w:eastAsia="Times New Roman" w:hAnsi="Helvetica" w:cs="Helvetica"/>
          <w:color w:val="333333"/>
          <w:lang w:val="en-US" w:eastAsia="fr-FR"/>
        </w:rPr>
        <w:t>Open</w:t>
      </w:r>
      <w:proofErr w:type="gramEnd"/>
      <w:r w:rsidRPr="00B435B1">
        <w:rPr>
          <w:rFonts w:ascii="Helvetica" w:eastAsia="Times New Roman" w:hAnsi="Helvetica" w:cs="Helvetica"/>
          <w:color w:val="333333"/>
          <w:lang w:val="en-US" w:eastAsia="fr-FR"/>
        </w:rPr>
        <w:t xml:space="preserve">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w:t>
      </w:r>
      <w:hyperlink r:id="rId5" w:anchor="article_i1" w:tgtFrame="_self" w:history="1">
        <w:r w:rsidRPr="00B435B1">
          <w:rPr>
            <w:rFonts w:ascii="Helvetica" w:eastAsia="Times New Roman" w:hAnsi="Helvetica" w:cs="Helvetica"/>
            <w:color w:val="224970"/>
            <w:lang w:val="en-US" w:eastAsia="fr-FR"/>
          </w:rPr>
          <w:t>[1]</w:t>
        </w:r>
      </w:hyperlink>
      <w:r w:rsidRPr="00B435B1">
        <w:rPr>
          <w:rFonts w:ascii="Helvetica" w:eastAsia="Times New Roman" w:hAnsi="Helvetica" w:cs="Helvetica"/>
          <w:color w:val="333333"/>
          <w:lang w:val="en-US" w:eastAsia="fr-FR"/>
        </w:rPr>
        <w:t xml:space="preserve">, which is based on Stanford University's </w:t>
      </w:r>
      <w:proofErr w:type="spellStart"/>
      <w:r w:rsidRPr="00B435B1">
        <w:rPr>
          <w:rFonts w:ascii="Helvetica" w:eastAsia="Times New Roman" w:hAnsi="Helvetica" w:cs="Helvetica"/>
          <w:color w:val="333333"/>
          <w:lang w:val="en-US" w:eastAsia="fr-FR"/>
        </w:rPr>
        <w:t>OpenFlow</w:t>
      </w:r>
      <w:proofErr w:type="spellEnd"/>
      <w:r w:rsidRPr="00B435B1">
        <w:rPr>
          <w:rFonts w:ascii="Helvetica" w:eastAsia="Times New Roman" w:hAnsi="Helvetica" w:cs="Helvetica"/>
          <w:color w:val="333333"/>
          <w:lang w:val="en-US" w:eastAsia="fr-FR"/>
        </w:rPr>
        <w:t xml:space="preserve"> project </w:t>
      </w:r>
      <w:hyperlink r:id="rId6" w:anchor="article_i2" w:tgtFrame="_self" w:history="1">
        <w:r w:rsidRPr="00B435B1">
          <w:rPr>
            <w:rFonts w:ascii="Helvetica" w:eastAsia="Times New Roman" w:hAnsi="Helvetica" w:cs="Helvetica"/>
            <w:color w:val="224970"/>
            <w:lang w:val="en-US" w:eastAsia="fr-FR"/>
          </w:rPr>
          <w:t>[2]</w:t>
        </w:r>
      </w:hyperlink>
      <w:r w:rsidRPr="00B435B1">
        <w:rPr>
          <w:rFonts w:ascii="Helvetica" w:eastAsia="Times New Roman" w:hAnsi="Helvetica" w:cs="Helvetica"/>
          <w:color w:val="333333"/>
          <w:lang w:val="en-US" w:eastAsia="fr-FR"/>
        </w:rPr>
        <w:t>, is a new open standard designed to support the management of switches and routers with arbitrary software (see the "</w:t>
      </w:r>
      <w:proofErr w:type="spellStart"/>
      <w:r w:rsidRPr="00B435B1">
        <w:rPr>
          <w:rFonts w:ascii="Helvetica" w:eastAsia="Times New Roman" w:hAnsi="Helvetica" w:cs="Helvetica"/>
          <w:color w:val="333333"/>
          <w:lang w:val="en-US" w:eastAsia="fr-FR"/>
        </w:rPr>
        <w:t>OpenFlow</w:t>
      </w:r>
      <w:proofErr w:type="spellEnd"/>
      <w:r w:rsidRPr="00B435B1">
        <w:rPr>
          <w:rFonts w:ascii="Helvetica" w:eastAsia="Times New Roman" w:hAnsi="Helvetica" w:cs="Helvetica"/>
          <w:color w:val="333333"/>
          <w:lang w:val="en-US" w:eastAsia="fr-FR"/>
        </w:rPr>
        <w:t>" box).</w:t>
      </w:r>
    </w:p>
    <w:p w:rsidR="00B435B1" w:rsidRPr="00B435B1" w:rsidRDefault="00B435B1" w:rsidP="00B435B1">
      <w:pPr>
        <w:spacing w:after="187" w:line="374" w:lineRule="atLeast"/>
        <w:rPr>
          <w:rFonts w:ascii="Helvetica" w:eastAsia="Times New Roman" w:hAnsi="Helvetica" w:cs="Helvetica"/>
          <w:b/>
          <w:bCs/>
          <w:color w:val="333333"/>
          <w:sz w:val="26"/>
          <w:szCs w:val="26"/>
          <w:lang w:val="en-US" w:eastAsia="fr-FR"/>
        </w:rPr>
      </w:pPr>
      <w:proofErr w:type="spellStart"/>
      <w:r w:rsidRPr="00B435B1">
        <w:rPr>
          <w:rFonts w:ascii="Helvetica" w:eastAsia="Times New Roman" w:hAnsi="Helvetica" w:cs="Helvetica"/>
          <w:b/>
          <w:bCs/>
          <w:color w:val="333333"/>
          <w:sz w:val="26"/>
          <w:szCs w:val="26"/>
          <w:lang w:val="en-US" w:eastAsia="fr-FR"/>
        </w:rPr>
        <w:t>OpenFlow</w:t>
      </w:r>
      <w:proofErr w:type="spellEnd"/>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The </w:t>
      </w:r>
      <w:proofErr w:type="spellStart"/>
      <w:r w:rsidRPr="00B435B1">
        <w:rPr>
          <w:rFonts w:ascii="Helvetica" w:eastAsia="Times New Roman" w:hAnsi="Helvetica" w:cs="Helvetica"/>
          <w:color w:val="333333"/>
          <w:lang w:val="en-US" w:eastAsia="fr-FR"/>
        </w:rPr>
        <w:t>OpenFlow</w:t>
      </w:r>
      <w:proofErr w:type="spellEnd"/>
      <w:r w:rsidRPr="00B435B1">
        <w:rPr>
          <w:rFonts w:ascii="Helvetica" w:eastAsia="Times New Roman" w:hAnsi="Helvetica" w:cs="Helvetica"/>
          <w:color w:val="333333"/>
          <w:lang w:val="en-US" w:eastAsia="fr-FR"/>
        </w:rPr>
        <w:t xml:space="preserve"> project aims to revolutionize the world of routers and switches. A classical router or switch combines two functions in a single device:</w:t>
      </w:r>
    </w:p>
    <w:p w:rsidR="00B435B1" w:rsidRPr="00B435B1" w:rsidRDefault="00B435B1" w:rsidP="00B435B1">
      <w:pPr>
        <w:numPr>
          <w:ilvl w:val="0"/>
          <w:numId w:val="1"/>
        </w:numPr>
        <w:spacing w:before="100" w:beforeAutospacing="1" w:after="100" w:afterAutospacing="1" w:line="374" w:lineRule="atLeast"/>
        <w:ind w:left="94"/>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Fast packet forwarding (data path)</w:t>
      </w:r>
    </w:p>
    <w:p w:rsidR="00B435B1" w:rsidRPr="00B435B1" w:rsidRDefault="00B435B1" w:rsidP="00B435B1">
      <w:pPr>
        <w:numPr>
          <w:ilvl w:val="0"/>
          <w:numId w:val="1"/>
        </w:numPr>
        <w:spacing w:before="100" w:beforeAutospacing="1" w:after="100" w:afterAutospacing="1" w:line="374" w:lineRule="atLeast"/>
        <w:ind w:left="94"/>
        <w:rPr>
          <w:rFonts w:ascii="Helvetica" w:eastAsia="Times New Roman" w:hAnsi="Helvetica" w:cs="Helvetica"/>
          <w:color w:val="333333"/>
          <w:lang w:val="en-US" w:eastAsia="fr-FR"/>
        </w:rPr>
      </w:pPr>
      <w:proofErr w:type="spellStart"/>
      <w:r w:rsidRPr="00B435B1">
        <w:rPr>
          <w:rFonts w:ascii="Helvetica" w:eastAsia="Times New Roman" w:hAnsi="Helvetica" w:cs="Helvetica"/>
          <w:color w:val="333333"/>
          <w:lang w:val="en-US" w:eastAsia="fr-FR"/>
        </w:rPr>
        <w:t>Decisionmaking</w:t>
      </w:r>
      <w:proofErr w:type="spellEnd"/>
      <w:r w:rsidRPr="00B435B1">
        <w:rPr>
          <w:rFonts w:ascii="Helvetica" w:eastAsia="Times New Roman" w:hAnsi="Helvetica" w:cs="Helvetica"/>
          <w:color w:val="333333"/>
          <w:lang w:val="en-US" w:eastAsia="fr-FR"/>
        </w:rPr>
        <w:t xml:space="preserve"> on how and where to forward packets (control path)</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These two systems typically work independently on the same device. The data path component only asks the control path component if it doesn't know how and where to route a packet. The control path component then determines the path/route and stores it in the flow </w:t>
      </w:r>
      <w:r w:rsidRPr="00B435B1">
        <w:rPr>
          <w:rFonts w:ascii="Helvetica" w:eastAsia="Times New Roman" w:hAnsi="Helvetica" w:cs="Helvetica"/>
          <w:color w:val="333333"/>
          <w:lang w:val="en-US" w:eastAsia="fr-FR"/>
        </w:rPr>
        <w:lastRenderedPageBreak/>
        <w:t>table. All other packets in the same flow can then be forwarded quickly by the data path engine.</w:t>
      </w:r>
    </w:p>
    <w:p w:rsidR="00B435B1" w:rsidRPr="00B435B1" w:rsidRDefault="00B435B1" w:rsidP="00B435B1">
      <w:pPr>
        <w:spacing w:after="187" w:line="374" w:lineRule="atLeast"/>
        <w:rPr>
          <w:rFonts w:ascii="Helvetica" w:eastAsia="Times New Roman" w:hAnsi="Helvetica" w:cs="Helvetica"/>
          <w:color w:val="333333"/>
          <w:lang w:val="en-US" w:eastAsia="fr-FR"/>
        </w:rPr>
      </w:pPr>
      <w:proofErr w:type="spellStart"/>
      <w:r w:rsidRPr="00B435B1">
        <w:rPr>
          <w:rFonts w:ascii="Helvetica" w:eastAsia="Times New Roman" w:hAnsi="Helvetica" w:cs="Helvetica"/>
          <w:color w:val="333333"/>
          <w:lang w:val="en-US" w:eastAsia="fr-FR"/>
        </w:rPr>
        <w:t>OpenFlow</w:t>
      </w:r>
      <w:proofErr w:type="spellEnd"/>
      <w:r w:rsidRPr="00B435B1">
        <w:rPr>
          <w:rFonts w:ascii="Helvetica" w:eastAsia="Times New Roman" w:hAnsi="Helvetica" w:cs="Helvetica"/>
          <w:color w:val="333333"/>
          <w:lang w:val="en-US" w:eastAsia="fr-FR"/>
        </w:rPr>
        <w:t xml:space="preserve"> offloads the control path onto a separate controller, which can be a simple server. The </w:t>
      </w:r>
      <w:proofErr w:type="spellStart"/>
      <w:r w:rsidRPr="00B435B1">
        <w:rPr>
          <w:rFonts w:ascii="Helvetica" w:eastAsia="Times New Roman" w:hAnsi="Helvetica" w:cs="Helvetica"/>
          <w:color w:val="333333"/>
          <w:lang w:val="en-US" w:eastAsia="fr-FR"/>
        </w:rPr>
        <w:t>OpenFlow</w:t>
      </w:r>
      <w:proofErr w:type="spellEnd"/>
      <w:r w:rsidRPr="00B435B1">
        <w:rPr>
          <w:rFonts w:ascii="Helvetica" w:eastAsia="Times New Roman" w:hAnsi="Helvetica" w:cs="Helvetica"/>
          <w:color w:val="333333"/>
          <w:lang w:val="en-US" w:eastAsia="fr-FR"/>
        </w:rPr>
        <w:t xml:space="preserve"> switch (data path) and controller then communicate over a secure channel.</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The </w:t>
      </w:r>
      <w:proofErr w:type="spellStart"/>
      <w:r w:rsidRPr="00B435B1">
        <w:rPr>
          <w:rFonts w:ascii="Helvetica" w:eastAsia="Times New Roman" w:hAnsi="Helvetica" w:cs="Helvetica"/>
          <w:color w:val="333333"/>
          <w:lang w:val="en-US" w:eastAsia="fr-FR"/>
        </w:rPr>
        <w:t>OpenFlow</w:t>
      </w:r>
      <w:proofErr w:type="spellEnd"/>
      <w:r w:rsidRPr="00B435B1">
        <w:rPr>
          <w:rFonts w:ascii="Helvetica" w:eastAsia="Times New Roman" w:hAnsi="Helvetica" w:cs="Helvetica"/>
          <w:color w:val="333333"/>
          <w:lang w:val="en-US" w:eastAsia="fr-FR"/>
        </w:rPr>
        <w:t xml:space="preserve"> switch stores the flow table where the controller saves the individual flows. Each flow describes the properties of the packets that make up the flow and how the switch should handle the packets (drop, </w:t>
      </w:r>
      <w:proofErr w:type="spellStart"/>
      <w:r w:rsidRPr="00B435B1">
        <w:rPr>
          <w:rFonts w:ascii="Helvetica" w:eastAsia="Times New Roman" w:hAnsi="Helvetica" w:cs="Helvetica"/>
          <w:color w:val="333333"/>
          <w:lang w:val="en-US" w:eastAsia="fr-FR"/>
        </w:rPr>
        <w:t>sendout</w:t>
      </w:r>
      <w:proofErr w:type="spellEnd"/>
      <w:r w:rsidRPr="00B435B1">
        <w:rPr>
          <w:rFonts w:ascii="Helvetica" w:eastAsia="Times New Roman" w:hAnsi="Helvetica" w:cs="Helvetica"/>
          <w:color w:val="333333"/>
          <w:lang w:val="en-US" w:eastAsia="fr-FR"/>
        </w:rPr>
        <w:t xml:space="preserve"> port, and so on). Once the switch receives a packet for which it doesn't have a matching entry in the table, it sends the packet to the controller, which analyzes the packet, makes a decision and stores the decision in the flow table.</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Because of cooperation between multiple manufacturers, the developers have been able to achieve </w:t>
      </w:r>
      <w:proofErr w:type="spellStart"/>
      <w:r w:rsidRPr="00B435B1">
        <w:rPr>
          <w:rFonts w:ascii="Helvetica" w:eastAsia="Times New Roman" w:hAnsi="Helvetica" w:cs="Helvetica"/>
          <w:color w:val="333333"/>
          <w:lang w:val="en-US" w:eastAsia="fr-FR"/>
        </w:rPr>
        <w:t>OpenFlow</w:t>
      </w:r>
      <w:proofErr w:type="spellEnd"/>
      <w:r w:rsidRPr="00B435B1">
        <w:rPr>
          <w:rFonts w:ascii="Helvetica" w:eastAsia="Times New Roman" w:hAnsi="Helvetica" w:cs="Helvetica"/>
          <w:color w:val="333333"/>
          <w:lang w:val="en-US" w:eastAsia="fr-FR"/>
        </w:rPr>
        <w:t xml:space="preserve"> support in several commercial network appliances. Customized firmware exists for several switches by HP, NEC, </w:t>
      </w:r>
      <w:proofErr w:type="spellStart"/>
      <w:r w:rsidRPr="00B435B1">
        <w:rPr>
          <w:rFonts w:ascii="Helvetica" w:eastAsia="Times New Roman" w:hAnsi="Helvetica" w:cs="Helvetica"/>
          <w:color w:val="333333"/>
          <w:lang w:val="en-US" w:eastAsia="fr-FR"/>
        </w:rPr>
        <w:t>Toroki</w:t>
      </w:r>
      <w:proofErr w:type="spellEnd"/>
      <w:r w:rsidRPr="00B435B1">
        <w:rPr>
          <w:rFonts w:ascii="Helvetica" w:eastAsia="Times New Roman" w:hAnsi="Helvetica" w:cs="Helvetica"/>
          <w:color w:val="333333"/>
          <w:lang w:val="en-US" w:eastAsia="fr-FR"/>
        </w:rPr>
        <w:t xml:space="preserve">, and Pronto </w:t>
      </w:r>
      <w:hyperlink r:id="rId7" w:anchor="article_i3" w:tgtFrame="_self" w:history="1">
        <w:r w:rsidRPr="00B435B1">
          <w:rPr>
            <w:rFonts w:ascii="Helvetica" w:eastAsia="Times New Roman" w:hAnsi="Helvetica" w:cs="Helvetica"/>
            <w:color w:val="224970"/>
            <w:lang w:val="en-US" w:eastAsia="fr-FR"/>
          </w:rPr>
          <w:t>[3]</w:t>
        </w:r>
      </w:hyperlink>
      <w:r w:rsidRPr="00B435B1">
        <w:rPr>
          <w:rFonts w:ascii="Helvetica" w:eastAsia="Times New Roman" w:hAnsi="Helvetica" w:cs="Helvetica"/>
          <w:color w:val="333333"/>
          <w:lang w:val="en-US" w:eastAsia="fr-FR"/>
        </w:rPr>
        <w:t xml:space="preserve">.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is a software implementation that provides both functionalities (data path and controller).</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gives the administrator the following features on a Linux system:</w:t>
      </w:r>
    </w:p>
    <w:p w:rsidR="00B435B1" w:rsidRPr="00B435B1" w:rsidRDefault="00B435B1" w:rsidP="00B435B1">
      <w:pPr>
        <w:numPr>
          <w:ilvl w:val="0"/>
          <w:numId w:val="2"/>
        </w:numPr>
        <w:spacing w:before="100" w:beforeAutospacing="1" w:after="100" w:afterAutospacing="1" w:line="374" w:lineRule="atLeast"/>
        <w:ind w:left="94"/>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Fully functional Layer 2 switch</w:t>
      </w:r>
    </w:p>
    <w:p w:rsidR="00B435B1" w:rsidRPr="00B435B1" w:rsidRDefault="00B435B1" w:rsidP="00B435B1">
      <w:pPr>
        <w:numPr>
          <w:ilvl w:val="0"/>
          <w:numId w:val="2"/>
        </w:numPr>
        <w:spacing w:before="100" w:beforeAutospacing="1" w:after="100" w:afterAutospacing="1" w:line="374" w:lineRule="atLeast"/>
        <w:ind w:left="94"/>
        <w:rPr>
          <w:rFonts w:ascii="Helvetica" w:eastAsia="Times New Roman" w:hAnsi="Helvetica" w:cs="Helvetica"/>
          <w:color w:val="333333"/>
          <w:lang w:val="en-US" w:eastAsia="fr-FR"/>
        </w:rPr>
      </w:pPr>
      <w:proofErr w:type="spellStart"/>
      <w:r w:rsidRPr="00B435B1">
        <w:rPr>
          <w:rFonts w:ascii="Helvetica" w:eastAsia="Times New Roman" w:hAnsi="Helvetica" w:cs="Helvetica"/>
          <w:color w:val="333333"/>
          <w:lang w:val="en-US" w:eastAsia="fr-FR"/>
        </w:rPr>
        <w:t>NetFlow</w:t>
      </w:r>
      <w:proofErr w:type="spellEnd"/>
      <w:r w:rsidRPr="00B435B1">
        <w:rPr>
          <w:rFonts w:ascii="Helvetica" w:eastAsia="Times New Roman" w:hAnsi="Helvetica" w:cs="Helvetica"/>
          <w:color w:val="333333"/>
          <w:lang w:val="en-US" w:eastAsia="fr-FR"/>
        </w:rPr>
        <w:t xml:space="preserve">, </w:t>
      </w:r>
      <w:proofErr w:type="spellStart"/>
      <w:r w:rsidRPr="00B435B1">
        <w:rPr>
          <w:rFonts w:ascii="Helvetica" w:eastAsia="Times New Roman" w:hAnsi="Helvetica" w:cs="Helvetica"/>
          <w:color w:val="333333"/>
          <w:lang w:val="en-US" w:eastAsia="fr-FR"/>
        </w:rPr>
        <w:t>sFlow</w:t>
      </w:r>
      <w:proofErr w:type="spellEnd"/>
      <w:r w:rsidRPr="00B435B1">
        <w:rPr>
          <w:rFonts w:ascii="Helvetica" w:eastAsia="Times New Roman" w:hAnsi="Helvetica" w:cs="Helvetica"/>
          <w:color w:val="333333"/>
          <w:lang w:val="en-US" w:eastAsia="fr-FR"/>
        </w:rPr>
        <w:t>, SPAN, and RSPAN support</w:t>
      </w:r>
    </w:p>
    <w:p w:rsidR="00B435B1" w:rsidRPr="00B435B1" w:rsidRDefault="00B435B1" w:rsidP="00B435B1">
      <w:pPr>
        <w:numPr>
          <w:ilvl w:val="0"/>
          <w:numId w:val="2"/>
        </w:numPr>
        <w:spacing w:before="100" w:beforeAutospacing="1" w:after="100" w:afterAutospacing="1" w:line="374" w:lineRule="atLeast"/>
        <w:ind w:left="94"/>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802.1Q VLANs with </w:t>
      </w:r>
      <w:proofErr w:type="spellStart"/>
      <w:r w:rsidRPr="00B435B1">
        <w:rPr>
          <w:rFonts w:ascii="Helvetica" w:eastAsia="Times New Roman" w:hAnsi="Helvetica" w:cs="Helvetica"/>
          <w:color w:val="333333"/>
          <w:lang w:val="en-US" w:eastAsia="fr-FR"/>
        </w:rPr>
        <w:t>trunking</w:t>
      </w:r>
      <w:proofErr w:type="spellEnd"/>
    </w:p>
    <w:p w:rsidR="00B435B1" w:rsidRPr="00B435B1" w:rsidRDefault="00B435B1" w:rsidP="00B435B1">
      <w:pPr>
        <w:numPr>
          <w:ilvl w:val="0"/>
          <w:numId w:val="2"/>
        </w:numPr>
        <w:spacing w:before="100" w:beforeAutospacing="1" w:after="100" w:afterAutospacing="1" w:line="374" w:lineRule="atLeast"/>
        <w:ind w:left="94"/>
        <w:rPr>
          <w:rFonts w:ascii="Helvetica" w:eastAsia="Times New Roman" w:hAnsi="Helvetica" w:cs="Helvetica"/>
          <w:color w:val="333333"/>
          <w:lang w:val="en-US" w:eastAsia="fr-FR"/>
        </w:rPr>
      </w:pPr>
      <w:proofErr w:type="spellStart"/>
      <w:r w:rsidRPr="00B435B1">
        <w:rPr>
          <w:rFonts w:ascii="Helvetica" w:eastAsia="Times New Roman" w:hAnsi="Helvetica" w:cs="Helvetica"/>
          <w:color w:val="333333"/>
          <w:lang w:val="en-US" w:eastAsia="fr-FR"/>
        </w:rPr>
        <w:t>QoS</w:t>
      </w:r>
      <w:proofErr w:type="spellEnd"/>
    </w:p>
    <w:p w:rsidR="00B435B1" w:rsidRPr="00B435B1" w:rsidRDefault="00B435B1" w:rsidP="00B435B1">
      <w:pPr>
        <w:numPr>
          <w:ilvl w:val="0"/>
          <w:numId w:val="2"/>
        </w:numPr>
        <w:spacing w:before="100" w:beforeAutospacing="1" w:after="100" w:afterAutospacing="1" w:line="374" w:lineRule="atLeast"/>
        <w:ind w:left="94"/>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Port aggregation</w:t>
      </w:r>
    </w:p>
    <w:p w:rsidR="00B435B1" w:rsidRPr="00B435B1" w:rsidRDefault="00B435B1" w:rsidP="00B435B1">
      <w:pPr>
        <w:numPr>
          <w:ilvl w:val="0"/>
          <w:numId w:val="2"/>
        </w:numPr>
        <w:spacing w:before="100" w:beforeAutospacing="1" w:after="100" w:afterAutospacing="1" w:line="374" w:lineRule="atLeast"/>
        <w:ind w:left="94"/>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GRE tunneling</w:t>
      </w:r>
    </w:p>
    <w:p w:rsidR="00B435B1" w:rsidRPr="00B435B1" w:rsidRDefault="00B435B1" w:rsidP="00B435B1">
      <w:pPr>
        <w:numPr>
          <w:ilvl w:val="0"/>
          <w:numId w:val="2"/>
        </w:numPr>
        <w:spacing w:before="100" w:beforeAutospacing="1" w:after="100" w:afterAutospacing="1" w:line="374" w:lineRule="atLeast"/>
        <w:ind w:left="94"/>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Compatibility with the Linux bridge code (</w:t>
      </w:r>
      <w:proofErr w:type="spellStart"/>
      <w:r w:rsidRPr="00B435B1">
        <w:rPr>
          <w:rFonts w:ascii="Helvetica" w:eastAsia="Times New Roman" w:hAnsi="Helvetica" w:cs="Helvetica"/>
          <w:color w:val="333333"/>
          <w:lang w:val="en-US" w:eastAsia="fr-FR"/>
        </w:rPr>
        <w:t>brctl</w:t>
      </w:r>
      <w:proofErr w:type="spellEnd"/>
      <w:r w:rsidRPr="00B435B1">
        <w:rPr>
          <w:rFonts w:ascii="Helvetica" w:eastAsia="Times New Roman" w:hAnsi="Helvetica" w:cs="Helvetica"/>
          <w:color w:val="333333"/>
          <w:lang w:val="en-US" w:eastAsia="fr-FR"/>
        </w:rPr>
        <w:t>)</w:t>
      </w:r>
    </w:p>
    <w:p w:rsidR="00B435B1" w:rsidRPr="00B435B1" w:rsidRDefault="00B435B1" w:rsidP="00B435B1">
      <w:pPr>
        <w:numPr>
          <w:ilvl w:val="0"/>
          <w:numId w:val="2"/>
        </w:numPr>
        <w:spacing w:before="100" w:beforeAutospacing="1" w:after="100" w:afterAutospacing="1" w:line="374" w:lineRule="atLeast"/>
        <w:ind w:left="94"/>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Kernel and </w:t>
      </w:r>
      <w:proofErr w:type="spellStart"/>
      <w:r w:rsidRPr="00B435B1">
        <w:rPr>
          <w:rFonts w:ascii="Helvetica" w:eastAsia="Times New Roman" w:hAnsi="Helvetica" w:cs="Helvetica"/>
          <w:color w:val="333333"/>
          <w:lang w:val="en-US" w:eastAsia="fr-FR"/>
        </w:rPr>
        <w:t>userspace</w:t>
      </w:r>
      <w:proofErr w:type="spellEnd"/>
      <w:r w:rsidRPr="00B435B1">
        <w:rPr>
          <w:rFonts w:ascii="Helvetica" w:eastAsia="Times New Roman" w:hAnsi="Helvetica" w:cs="Helvetica"/>
          <w:color w:val="333333"/>
          <w:lang w:val="en-US" w:eastAsia="fr-FR"/>
        </w:rPr>
        <w:t xml:space="preserve"> switch implementation</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Before you can benefit from these features, however, you first need to install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Prebuilt packages exist for </w:t>
      </w:r>
      <w:proofErr w:type="spellStart"/>
      <w:r w:rsidRPr="00B435B1">
        <w:rPr>
          <w:rFonts w:ascii="Helvetica" w:eastAsia="Times New Roman" w:hAnsi="Helvetica" w:cs="Helvetica"/>
          <w:color w:val="333333"/>
          <w:lang w:val="en-US" w:eastAsia="fr-FR"/>
        </w:rPr>
        <w:t>Debian</w:t>
      </w:r>
      <w:proofErr w:type="spellEnd"/>
      <w:r w:rsidRPr="00B435B1">
        <w:rPr>
          <w:rFonts w:ascii="Helvetica" w:eastAsia="Times New Roman" w:hAnsi="Helvetica" w:cs="Helvetica"/>
          <w:color w:val="333333"/>
          <w:lang w:val="en-US" w:eastAsia="fr-FR"/>
        </w:rPr>
        <w:t xml:space="preserve"> Sid (unstable). I have released packages for Fedora/Red Hat that you can download from my own website </w:t>
      </w:r>
      <w:hyperlink r:id="rId8" w:anchor="article_i4" w:tgtFrame="_self" w:history="1">
        <w:r w:rsidRPr="00B435B1">
          <w:rPr>
            <w:rFonts w:ascii="Helvetica" w:eastAsia="Times New Roman" w:hAnsi="Helvetica" w:cs="Helvetica"/>
            <w:color w:val="224970"/>
            <w:lang w:val="en-US" w:eastAsia="fr-FR"/>
          </w:rPr>
          <w:t>[4]</w:t>
        </w:r>
      </w:hyperlink>
      <w:r w:rsidRPr="00B435B1">
        <w:rPr>
          <w:rFonts w:ascii="Helvetica" w:eastAsia="Times New Roman" w:hAnsi="Helvetica" w:cs="Helvetica"/>
          <w:color w:val="333333"/>
          <w:lang w:val="en-US" w:eastAsia="fr-FR"/>
        </w:rPr>
        <w:t>. You can also install from the source code (see the "Installation" box).</w:t>
      </w:r>
    </w:p>
    <w:p w:rsidR="00B435B1" w:rsidRDefault="00B435B1" w:rsidP="00B435B1">
      <w:pPr>
        <w:spacing w:after="187" w:line="374" w:lineRule="atLeast"/>
        <w:rPr>
          <w:rFonts w:ascii="Helvetica" w:eastAsia="Times New Roman" w:hAnsi="Helvetica" w:cs="Helvetica"/>
          <w:b/>
          <w:bCs/>
          <w:color w:val="333333"/>
          <w:sz w:val="26"/>
          <w:szCs w:val="26"/>
          <w:lang w:val="en-US" w:eastAsia="fr-FR"/>
        </w:rPr>
      </w:pPr>
    </w:p>
    <w:p w:rsidR="00B435B1" w:rsidRDefault="00B435B1" w:rsidP="00B435B1">
      <w:pPr>
        <w:spacing w:after="187" w:line="374" w:lineRule="atLeast"/>
        <w:rPr>
          <w:rFonts w:ascii="Helvetica" w:eastAsia="Times New Roman" w:hAnsi="Helvetica" w:cs="Helvetica"/>
          <w:b/>
          <w:bCs/>
          <w:color w:val="333333"/>
          <w:sz w:val="26"/>
          <w:szCs w:val="26"/>
          <w:lang w:val="en-US" w:eastAsia="fr-FR"/>
        </w:rPr>
      </w:pPr>
    </w:p>
    <w:p w:rsidR="00B435B1" w:rsidRPr="00B435B1" w:rsidRDefault="00B435B1" w:rsidP="00B435B1">
      <w:pPr>
        <w:spacing w:after="187" w:line="374" w:lineRule="atLeast"/>
        <w:rPr>
          <w:rFonts w:ascii="Helvetica" w:eastAsia="Times New Roman" w:hAnsi="Helvetica" w:cs="Helvetica"/>
          <w:b/>
          <w:bCs/>
          <w:color w:val="333333"/>
          <w:sz w:val="26"/>
          <w:szCs w:val="26"/>
          <w:lang w:val="en-US" w:eastAsia="fr-FR"/>
        </w:rPr>
      </w:pPr>
      <w:r w:rsidRPr="00B435B1">
        <w:rPr>
          <w:rFonts w:ascii="Helvetica" w:eastAsia="Times New Roman" w:hAnsi="Helvetica" w:cs="Helvetica"/>
          <w:b/>
          <w:bCs/>
          <w:color w:val="333333"/>
          <w:sz w:val="26"/>
          <w:szCs w:val="26"/>
          <w:lang w:val="en-US" w:eastAsia="fr-FR"/>
        </w:rPr>
        <w:t>Installation</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After unpacking the source code, you'll need to build and install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using the typical commands:</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gramStart"/>
      <w:r w:rsidRPr="00B435B1">
        <w:rPr>
          <w:rFonts w:ascii="Consolas" w:eastAsia="Times New Roman" w:hAnsi="Consolas" w:cs="Consolas"/>
          <w:color w:val="333333"/>
          <w:sz w:val="24"/>
          <w:szCs w:val="24"/>
          <w:lang w:val="en-US" w:eastAsia="fr-FR"/>
        </w:rPr>
        <w:lastRenderedPageBreak/>
        <w:t>./</w:t>
      </w:r>
      <w:proofErr w:type="gramEnd"/>
      <w:r w:rsidRPr="00B435B1">
        <w:rPr>
          <w:rFonts w:ascii="Consolas" w:eastAsia="Times New Roman" w:hAnsi="Consolas" w:cs="Consolas"/>
          <w:color w:val="333333"/>
          <w:sz w:val="24"/>
          <w:szCs w:val="24"/>
          <w:lang w:val="en-US" w:eastAsia="fr-FR"/>
        </w:rPr>
        <w:t>configure   with l26=U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/lib/modules/$(</w:t>
      </w:r>
      <w:proofErr w:type="spellStart"/>
      <w:proofErr w:type="gramStart"/>
      <w:r w:rsidRPr="00B435B1">
        <w:rPr>
          <w:rFonts w:ascii="Consolas" w:eastAsia="Times New Roman" w:hAnsi="Consolas" w:cs="Consolas"/>
          <w:color w:val="333333"/>
          <w:sz w:val="24"/>
          <w:szCs w:val="24"/>
          <w:lang w:val="en-US" w:eastAsia="fr-FR"/>
        </w:rPr>
        <w:t>uname</w:t>
      </w:r>
      <w:proofErr w:type="spellEnd"/>
      <w:r w:rsidRPr="00B435B1">
        <w:rPr>
          <w:rFonts w:ascii="Consolas" w:eastAsia="Times New Roman" w:hAnsi="Consolas" w:cs="Consolas"/>
          <w:color w:val="333333"/>
          <w:sz w:val="24"/>
          <w:szCs w:val="24"/>
          <w:lang w:val="en-US" w:eastAsia="fr-FR"/>
        </w:rPr>
        <w:t xml:space="preserve">  r</w:t>
      </w:r>
      <w:proofErr w:type="gramEnd"/>
      <w:r w:rsidRPr="00B435B1">
        <w:rPr>
          <w:rFonts w:ascii="Consolas" w:eastAsia="Times New Roman" w:hAnsi="Consolas" w:cs="Consolas"/>
          <w:color w:val="333333"/>
          <w:sz w:val="24"/>
          <w:szCs w:val="24"/>
          <w:lang w:val="en-US" w:eastAsia="fr-FR"/>
        </w:rPr>
        <w:t>)/build</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gramStart"/>
      <w:r w:rsidRPr="00B435B1">
        <w:rPr>
          <w:rFonts w:ascii="Consolas" w:eastAsia="Times New Roman" w:hAnsi="Consolas" w:cs="Consolas"/>
          <w:color w:val="333333"/>
          <w:sz w:val="24"/>
          <w:szCs w:val="24"/>
          <w:lang w:val="en-US" w:eastAsia="fr-FR"/>
        </w:rPr>
        <w:t>make</w:t>
      </w:r>
      <w:proofErr w:type="gramEnd"/>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spellStart"/>
      <w:proofErr w:type="gramStart"/>
      <w:r w:rsidRPr="00B435B1">
        <w:rPr>
          <w:rFonts w:ascii="Consolas" w:eastAsia="Times New Roman" w:hAnsi="Consolas" w:cs="Consolas"/>
          <w:color w:val="333333"/>
          <w:sz w:val="24"/>
          <w:szCs w:val="24"/>
          <w:lang w:val="en-US" w:eastAsia="fr-FR"/>
        </w:rPr>
        <w:t>sudo</w:t>
      </w:r>
      <w:proofErr w:type="spellEnd"/>
      <w:proofErr w:type="gramEnd"/>
      <w:r w:rsidRPr="00B435B1">
        <w:rPr>
          <w:rFonts w:ascii="Consolas" w:eastAsia="Times New Roman" w:hAnsi="Consolas" w:cs="Consolas"/>
          <w:color w:val="333333"/>
          <w:sz w:val="24"/>
          <w:szCs w:val="24"/>
          <w:lang w:val="en-US" w:eastAsia="fr-FR"/>
        </w:rPr>
        <w:t xml:space="preserve"> make install</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You'll need the kernel headers to build the kernel module. In recent distributions, you will find typically find the headers in a package named </w:t>
      </w:r>
      <w:proofErr w:type="spellStart"/>
      <w:r w:rsidRPr="00B435B1">
        <w:rPr>
          <w:rFonts w:ascii="Helvetica" w:eastAsia="Times New Roman" w:hAnsi="Helvetica" w:cs="Helvetica"/>
          <w:color w:val="333333"/>
          <w:lang w:val="en-US" w:eastAsia="fr-FR"/>
        </w:rPr>
        <w:t>kerneldevel</w:t>
      </w:r>
      <w:proofErr w:type="spellEnd"/>
      <w:r w:rsidRPr="00B435B1">
        <w:rPr>
          <w:rFonts w:ascii="Helvetica" w:eastAsia="Times New Roman" w:hAnsi="Helvetica" w:cs="Helvetica"/>
          <w:color w:val="333333"/>
          <w:lang w:val="en-US" w:eastAsia="fr-FR"/>
        </w:rPr>
        <w:t>, or something similar. After the build, you should check the installation and launch the software for the first time. To do so, load the kernel module manually:</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spellStart"/>
      <w:proofErr w:type="gramStart"/>
      <w:r w:rsidRPr="00B435B1">
        <w:rPr>
          <w:rFonts w:ascii="Consolas" w:eastAsia="Times New Roman" w:hAnsi="Consolas" w:cs="Consolas"/>
          <w:color w:val="333333"/>
          <w:sz w:val="24"/>
          <w:szCs w:val="24"/>
          <w:lang w:val="en-US" w:eastAsia="fr-FR"/>
        </w:rPr>
        <w:t>modprobe</w:t>
      </w:r>
      <w:proofErr w:type="spellEnd"/>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datapath</w:t>
      </w:r>
      <w:proofErr w:type="spellEnd"/>
      <w:r w:rsidRPr="00B435B1">
        <w:rPr>
          <w:rFonts w:ascii="Consolas" w:eastAsia="Times New Roman" w:hAnsi="Consolas" w:cs="Consolas"/>
          <w:color w:val="333333"/>
          <w:sz w:val="24"/>
          <w:szCs w:val="24"/>
          <w:lang w:val="en-US" w:eastAsia="fr-FR"/>
        </w:rPr>
        <w:t>/</w:t>
      </w:r>
      <w:proofErr w:type="spellStart"/>
      <w:r w:rsidRPr="00B435B1">
        <w:rPr>
          <w:rFonts w:ascii="Consolas" w:eastAsia="Times New Roman" w:hAnsi="Consolas" w:cs="Consolas"/>
          <w:color w:val="333333"/>
          <w:sz w:val="24"/>
          <w:szCs w:val="24"/>
          <w:lang w:val="en-US" w:eastAsia="fr-FR"/>
        </w:rPr>
        <w:t>linux</w:t>
      </w:r>
      <w:proofErr w:type="spellEnd"/>
      <w:r w:rsidRPr="00B435B1">
        <w:rPr>
          <w:rFonts w:ascii="Consolas" w:eastAsia="Times New Roman" w:hAnsi="Consolas" w:cs="Consolas"/>
          <w:color w:val="333333"/>
          <w:sz w:val="24"/>
          <w:szCs w:val="24"/>
          <w:lang w:val="en-US" w:eastAsia="fr-FR"/>
        </w:rPr>
        <w:t xml:space="preserve"> 2.6/U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openvswitch_mod.ko</w:t>
      </w:r>
      <w:proofErr w:type="spellEnd"/>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If this command fails, you probably need to unload a bridge module: </w:t>
      </w:r>
      <w:proofErr w:type="spellStart"/>
      <w:proofErr w:type="gramStart"/>
      <w:r w:rsidRPr="00B435B1">
        <w:rPr>
          <w:rFonts w:ascii="Helvetica" w:eastAsia="Times New Roman" w:hAnsi="Helvetica" w:cs="Helvetica"/>
          <w:b/>
          <w:bCs/>
          <w:color w:val="333333"/>
          <w:lang w:val="en-US" w:eastAsia="fr-FR"/>
        </w:rPr>
        <w:t>rmmod</w:t>
      </w:r>
      <w:proofErr w:type="spellEnd"/>
      <w:r w:rsidRPr="00B435B1">
        <w:rPr>
          <w:rFonts w:ascii="Helvetica" w:eastAsia="Times New Roman" w:hAnsi="Helvetica" w:cs="Helvetica"/>
          <w:b/>
          <w:bCs/>
          <w:color w:val="333333"/>
          <w:lang w:val="en-US" w:eastAsia="fr-FR"/>
        </w:rPr>
        <w:t xml:space="preserve"> bridge</w:t>
      </w:r>
      <w:proofErr w:type="gramEnd"/>
      <w:r w:rsidRPr="00B435B1">
        <w:rPr>
          <w:rFonts w:ascii="Helvetica" w:eastAsia="Times New Roman" w:hAnsi="Helvetica" w:cs="Helvetica"/>
          <w:color w:val="333333"/>
          <w:lang w:val="en-US" w:eastAsia="fr-FR"/>
        </w:rPr>
        <w:t>.</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The kernel module version may not match your current kernel, which can be a problem if you use prebuilt packages. In this case, you need to rebuild the module. After doing so, you can initialize the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configuration database:</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spellStart"/>
      <w:proofErr w:type="gramStart"/>
      <w:r w:rsidRPr="00B435B1">
        <w:rPr>
          <w:rFonts w:ascii="Consolas" w:eastAsia="Times New Roman" w:hAnsi="Consolas" w:cs="Consolas"/>
          <w:color w:val="333333"/>
          <w:sz w:val="24"/>
          <w:szCs w:val="24"/>
          <w:lang w:val="en-US" w:eastAsia="fr-FR"/>
        </w:rPr>
        <w:t>ovsdb</w:t>
      </w:r>
      <w:proofErr w:type="spellEnd"/>
      <w:proofErr w:type="gramEnd"/>
      <w:r w:rsidRPr="00B435B1">
        <w:rPr>
          <w:rFonts w:ascii="Consolas" w:eastAsia="Times New Roman" w:hAnsi="Consolas" w:cs="Consolas"/>
          <w:color w:val="333333"/>
          <w:sz w:val="24"/>
          <w:szCs w:val="24"/>
          <w:lang w:val="en-US" w:eastAsia="fr-FR"/>
        </w:rPr>
        <w:t xml:space="preserve"> tool create 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usr</w:t>
      </w:r>
      <w:proofErr w:type="spellEnd"/>
      <w:r w:rsidRPr="00B435B1">
        <w:rPr>
          <w:rFonts w:ascii="Consolas" w:eastAsia="Times New Roman" w:hAnsi="Consolas" w:cs="Consolas"/>
          <w:color w:val="333333"/>
          <w:sz w:val="24"/>
          <w:szCs w:val="24"/>
          <w:lang w:val="en-US" w:eastAsia="fr-FR"/>
        </w:rPr>
        <w:t>/local/etc/</w:t>
      </w:r>
      <w:proofErr w:type="spellStart"/>
      <w:r w:rsidRPr="00B435B1">
        <w:rPr>
          <w:rFonts w:ascii="Consolas" w:eastAsia="Times New Roman" w:hAnsi="Consolas" w:cs="Consolas"/>
          <w:color w:val="333333"/>
          <w:sz w:val="24"/>
          <w:szCs w:val="24"/>
          <w:lang w:val="en-US" w:eastAsia="fr-FR"/>
        </w:rPr>
        <w:t>ovs</w:t>
      </w:r>
      <w:proofErr w:type="spell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vswitchd.conf.db</w:t>
      </w:r>
      <w:proofErr w:type="spellEnd"/>
      <w:r w:rsidRPr="00B435B1">
        <w:rPr>
          <w:rFonts w:ascii="Consolas" w:eastAsia="Times New Roman" w:hAnsi="Consolas" w:cs="Consolas"/>
          <w:color w:val="333333"/>
          <w:sz w:val="24"/>
          <w:szCs w:val="24"/>
          <w:lang w:val="en-US" w:eastAsia="fr-FR"/>
        </w:rPr>
        <w:t xml:space="preserve"> 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proofErr w:type="gramStart"/>
      <w:r w:rsidRPr="00B435B1">
        <w:rPr>
          <w:rFonts w:ascii="Consolas" w:eastAsia="Times New Roman" w:hAnsi="Consolas" w:cs="Consolas"/>
          <w:color w:val="333333"/>
          <w:sz w:val="24"/>
          <w:szCs w:val="24"/>
          <w:lang w:val="en-US" w:eastAsia="fr-FR"/>
        </w:rPr>
        <w:t>vswitchd</w:t>
      </w:r>
      <w:proofErr w:type="spellEnd"/>
      <w:r w:rsidRPr="00B435B1">
        <w:rPr>
          <w:rFonts w:ascii="Consolas" w:eastAsia="Times New Roman" w:hAnsi="Consolas" w:cs="Consolas"/>
          <w:color w:val="333333"/>
          <w:sz w:val="24"/>
          <w:szCs w:val="24"/>
          <w:lang w:val="en-US" w:eastAsia="fr-FR"/>
        </w:rPr>
        <w:t>/</w:t>
      </w:r>
      <w:proofErr w:type="spellStart"/>
      <w:r w:rsidRPr="00B435B1">
        <w:rPr>
          <w:rFonts w:ascii="Consolas" w:eastAsia="Times New Roman" w:hAnsi="Consolas" w:cs="Consolas"/>
          <w:color w:val="333333"/>
          <w:sz w:val="24"/>
          <w:szCs w:val="24"/>
          <w:lang w:val="en-US" w:eastAsia="fr-FR"/>
        </w:rPr>
        <w:t>vswitch.ovsschema</w:t>
      </w:r>
      <w:proofErr w:type="spellEnd"/>
      <w:proofErr w:type="gramEnd"/>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In case of other issues, the </w:t>
      </w:r>
      <w:proofErr w:type="spellStart"/>
      <w:r w:rsidRPr="00B435B1">
        <w:rPr>
          <w:rFonts w:ascii="Helvetica" w:eastAsia="Times New Roman" w:hAnsi="Helvetica" w:cs="Helvetica"/>
          <w:color w:val="333333"/>
          <w:lang w:val="en-US" w:eastAsia="fr-FR"/>
        </w:rPr>
        <w:t>INSTALL.Linux</w:t>
      </w:r>
      <w:proofErr w:type="spellEnd"/>
      <w:r w:rsidRPr="00B435B1">
        <w:rPr>
          <w:rFonts w:ascii="Helvetica" w:eastAsia="Times New Roman" w:hAnsi="Helvetica" w:cs="Helvetica"/>
          <w:color w:val="333333"/>
          <w:lang w:val="en-US" w:eastAsia="fr-FR"/>
        </w:rPr>
        <w:t xml:space="preserve"> file provides troubleshooting tips.</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Although the packages provide start scripts for simple use, you will need to launch manually or create your own start script in case of a manual installation. The configuration database handles switch management (see </w:t>
      </w:r>
      <w:hyperlink r:id="rId9" w:anchor="article_l1" w:tgtFrame="_self" w:history="1">
        <w:r w:rsidRPr="00B435B1">
          <w:rPr>
            <w:rFonts w:ascii="Helvetica" w:eastAsia="Times New Roman" w:hAnsi="Helvetica" w:cs="Helvetica"/>
            <w:color w:val="224970"/>
            <w:lang w:val="en-US" w:eastAsia="fr-FR"/>
          </w:rPr>
          <w:t>Listing 1</w:t>
        </w:r>
      </w:hyperlink>
      <w:r w:rsidRPr="00B435B1">
        <w:rPr>
          <w:rFonts w:ascii="Helvetica" w:eastAsia="Times New Roman" w:hAnsi="Helvetica" w:cs="Helvetica"/>
          <w:color w:val="333333"/>
          <w:lang w:val="en-US" w:eastAsia="fr-FR"/>
        </w:rPr>
        <w:t>).</w:t>
      </w:r>
    </w:p>
    <w:p w:rsidR="00B435B1" w:rsidRPr="00B435B1" w:rsidRDefault="00B435B1" w:rsidP="00B435B1">
      <w:pPr>
        <w:spacing w:after="187" w:line="374" w:lineRule="atLeast"/>
        <w:rPr>
          <w:rFonts w:ascii="Helvetica" w:eastAsia="Times New Roman" w:hAnsi="Helvetica" w:cs="Helvetica"/>
          <w:b/>
          <w:bCs/>
          <w:color w:val="333333"/>
          <w:sz w:val="26"/>
          <w:szCs w:val="26"/>
          <w:lang w:val="en-US" w:eastAsia="fr-FR"/>
        </w:rPr>
      </w:pPr>
      <w:r w:rsidRPr="00B435B1">
        <w:rPr>
          <w:rFonts w:ascii="Helvetica" w:eastAsia="Times New Roman" w:hAnsi="Helvetica" w:cs="Helvetica"/>
          <w:b/>
          <w:bCs/>
          <w:color w:val="333333"/>
          <w:sz w:val="26"/>
          <w:szCs w:val="26"/>
          <w:lang w:val="en-US" w:eastAsia="fr-FR"/>
        </w:rPr>
        <w:t>Listing 1</w:t>
      </w:r>
    </w:p>
    <w:p w:rsidR="00B435B1" w:rsidRPr="00B435B1" w:rsidRDefault="00B435B1" w:rsidP="00B435B1">
      <w:pPr>
        <w:spacing w:after="187" w:line="374" w:lineRule="atLeast"/>
        <w:rPr>
          <w:rFonts w:ascii="Helvetica" w:eastAsia="Times New Roman" w:hAnsi="Helvetica" w:cs="Helvetica"/>
          <w:b/>
          <w:bCs/>
          <w:color w:val="333333"/>
          <w:sz w:val="26"/>
          <w:szCs w:val="26"/>
          <w:lang w:val="en-US" w:eastAsia="fr-FR"/>
        </w:rPr>
      </w:pPr>
      <w:r w:rsidRPr="00B435B1">
        <w:rPr>
          <w:rFonts w:ascii="Helvetica" w:eastAsia="Times New Roman" w:hAnsi="Helvetica" w:cs="Helvetica"/>
          <w:b/>
          <w:bCs/>
          <w:color w:val="333333"/>
          <w:sz w:val="26"/>
          <w:szCs w:val="26"/>
          <w:lang w:val="en-US" w:eastAsia="fr-FR"/>
        </w:rPr>
        <w:t>Configuration</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gramStart"/>
      <w:r w:rsidRPr="00B435B1">
        <w:rPr>
          <w:rFonts w:ascii="Consolas" w:eastAsia="Times New Roman" w:hAnsi="Consolas" w:cs="Consolas"/>
          <w:color w:val="333333"/>
          <w:sz w:val="24"/>
          <w:szCs w:val="24"/>
          <w:lang w:val="en-US" w:eastAsia="fr-FR"/>
        </w:rPr>
        <w:t xml:space="preserve">01  </w:t>
      </w:r>
      <w:proofErr w:type="spellStart"/>
      <w:r w:rsidRPr="00B435B1">
        <w:rPr>
          <w:rFonts w:ascii="Consolas" w:eastAsia="Times New Roman" w:hAnsi="Consolas" w:cs="Consolas"/>
          <w:color w:val="333333"/>
          <w:sz w:val="24"/>
          <w:szCs w:val="24"/>
          <w:lang w:val="en-US" w:eastAsia="fr-FR"/>
        </w:rPr>
        <w:t>ovsdb</w:t>
      </w:r>
      <w:proofErr w:type="spellEnd"/>
      <w:proofErr w:type="gramEnd"/>
      <w:r w:rsidRPr="00B435B1">
        <w:rPr>
          <w:rFonts w:ascii="Consolas" w:eastAsia="Times New Roman" w:hAnsi="Consolas" w:cs="Consolas"/>
          <w:color w:val="333333"/>
          <w:sz w:val="24"/>
          <w:szCs w:val="24"/>
          <w:lang w:val="en-US" w:eastAsia="fr-FR"/>
        </w:rPr>
        <w:t xml:space="preserve"> server /</w:t>
      </w:r>
      <w:proofErr w:type="spellStart"/>
      <w:r w:rsidRPr="00B435B1">
        <w:rPr>
          <w:rFonts w:ascii="Consolas" w:eastAsia="Times New Roman" w:hAnsi="Consolas" w:cs="Consolas"/>
          <w:color w:val="333333"/>
          <w:sz w:val="24"/>
          <w:szCs w:val="24"/>
          <w:lang w:val="en-US" w:eastAsia="fr-FR"/>
        </w:rPr>
        <w:t>usr</w:t>
      </w:r>
      <w:proofErr w:type="spellEnd"/>
      <w:r w:rsidRPr="00B435B1">
        <w:rPr>
          <w:rFonts w:ascii="Consolas" w:eastAsia="Times New Roman" w:hAnsi="Consolas" w:cs="Consolas"/>
          <w:color w:val="333333"/>
          <w:sz w:val="24"/>
          <w:szCs w:val="24"/>
          <w:lang w:val="en-US" w:eastAsia="fr-FR"/>
        </w:rPr>
        <w:t>/local/etc/</w:t>
      </w:r>
      <w:proofErr w:type="spellStart"/>
      <w:r w:rsidRPr="00B435B1">
        <w:rPr>
          <w:rFonts w:ascii="Consolas" w:eastAsia="Times New Roman" w:hAnsi="Consolas" w:cs="Consolas"/>
          <w:color w:val="333333"/>
          <w:sz w:val="24"/>
          <w:szCs w:val="24"/>
          <w:lang w:val="en-US" w:eastAsia="fr-FR"/>
        </w:rPr>
        <w:t>ovs</w:t>
      </w:r>
      <w:proofErr w:type="spell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vswitchd.conf.db</w:t>
      </w:r>
      <w:proofErr w:type="spellEnd"/>
      <w:r w:rsidRPr="00B435B1">
        <w:rPr>
          <w:rFonts w:ascii="Consolas" w:eastAsia="Times New Roman" w:hAnsi="Consolas" w:cs="Consolas"/>
          <w:color w:val="333333"/>
          <w:sz w:val="24"/>
          <w:szCs w:val="24"/>
          <w:lang w:val="en-US" w:eastAsia="fr-FR"/>
        </w:rPr>
        <w:t xml:space="preserve"> \</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lastRenderedPageBreak/>
        <w:t>02       remote=</w:t>
      </w:r>
      <w:proofErr w:type="spellStart"/>
      <w:r w:rsidRPr="00B435B1">
        <w:rPr>
          <w:rFonts w:ascii="Consolas" w:eastAsia="Times New Roman" w:hAnsi="Consolas" w:cs="Consolas"/>
          <w:color w:val="333333"/>
          <w:sz w:val="24"/>
          <w:szCs w:val="24"/>
          <w:lang w:val="en-US" w:eastAsia="fr-FR"/>
        </w:rPr>
        <w:t>punix</w:t>
      </w:r>
      <w:proofErr w:type="spellEnd"/>
      <w:r w:rsidRPr="00B435B1">
        <w:rPr>
          <w:rFonts w:ascii="Consolas" w:eastAsia="Times New Roman" w:hAnsi="Consolas" w:cs="Consolas"/>
          <w:color w:val="333333"/>
          <w:sz w:val="24"/>
          <w:szCs w:val="24"/>
          <w:lang w:val="en-US" w:eastAsia="fr-FR"/>
        </w:rPr>
        <w:t>:/</w:t>
      </w:r>
      <w:proofErr w:type="spellStart"/>
      <w:r w:rsidRPr="00B435B1">
        <w:rPr>
          <w:rFonts w:ascii="Consolas" w:eastAsia="Times New Roman" w:hAnsi="Consolas" w:cs="Consolas"/>
          <w:color w:val="333333"/>
          <w:sz w:val="24"/>
          <w:szCs w:val="24"/>
          <w:lang w:val="en-US" w:eastAsia="fr-FR"/>
        </w:rPr>
        <w:t>usr</w:t>
      </w:r>
      <w:proofErr w:type="spellEnd"/>
      <w:r w:rsidRPr="00B435B1">
        <w:rPr>
          <w:rFonts w:ascii="Consolas" w:eastAsia="Times New Roman" w:hAnsi="Consolas" w:cs="Consolas"/>
          <w:color w:val="333333"/>
          <w:sz w:val="24"/>
          <w:szCs w:val="24"/>
          <w:lang w:val="en-US" w:eastAsia="fr-FR"/>
        </w:rPr>
        <w:t>/local/</w:t>
      </w:r>
      <w:proofErr w:type="spellStart"/>
      <w:r w:rsidRPr="00B435B1">
        <w:rPr>
          <w:rFonts w:ascii="Consolas" w:eastAsia="Times New Roman" w:hAnsi="Consolas" w:cs="Consolas"/>
          <w:color w:val="333333"/>
          <w:sz w:val="24"/>
          <w:szCs w:val="24"/>
          <w:lang w:val="en-US" w:eastAsia="fr-FR"/>
        </w:rPr>
        <w:t>var</w:t>
      </w:r>
      <w:proofErr w:type="spellEnd"/>
      <w:r w:rsidRPr="00B435B1">
        <w:rPr>
          <w:rFonts w:ascii="Consolas" w:eastAsia="Times New Roman" w:hAnsi="Consolas" w:cs="Consolas"/>
          <w:color w:val="333333"/>
          <w:sz w:val="24"/>
          <w:szCs w:val="24"/>
          <w:lang w:val="en-US" w:eastAsia="fr-FR"/>
        </w:rPr>
        <w:t>/run/</w:t>
      </w:r>
      <w:proofErr w:type="spellStart"/>
      <w:r w:rsidRPr="00B435B1">
        <w:rPr>
          <w:rFonts w:ascii="Consolas" w:eastAsia="Times New Roman" w:hAnsi="Consolas" w:cs="Consolas"/>
          <w:color w:val="333333"/>
          <w:sz w:val="24"/>
          <w:szCs w:val="24"/>
          <w:lang w:val="en-US" w:eastAsia="fr-FR"/>
        </w:rPr>
        <w:t>openvswitch</w:t>
      </w:r>
      <w:proofErr w:type="spellEnd"/>
      <w:r w:rsidRPr="00B435B1">
        <w:rPr>
          <w:rFonts w:ascii="Consolas" w:eastAsia="Times New Roman" w:hAnsi="Consolas" w:cs="Consolas"/>
          <w:color w:val="333333"/>
          <w:sz w:val="24"/>
          <w:szCs w:val="24"/>
          <w:lang w:val="en-US" w:eastAsia="fr-FR"/>
        </w:rPr>
        <w:t>/</w:t>
      </w:r>
      <w:proofErr w:type="spellStart"/>
      <w:r w:rsidRPr="00B435B1">
        <w:rPr>
          <w:rFonts w:ascii="Consolas" w:eastAsia="Times New Roman" w:hAnsi="Consolas" w:cs="Consolas"/>
          <w:color w:val="333333"/>
          <w:sz w:val="24"/>
          <w:szCs w:val="24"/>
          <w:lang w:val="en-US" w:eastAsia="fr-FR"/>
        </w:rPr>
        <w:t>db.sock</w:t>
      </w:r>
      <w:proofErr w:type="spellEnd"/>
      <w:r w:rsidRPr="00B435B1">
        <w:rPr>
          <w:rFonts w:ascii="Consolas" w:eastAsia="Times New Roman" w:hAnsi="Consolas" w:cs="Consolas"/>
          <w:color w:val="333333"/>
          <w:sz w:val="24"/>
          <w:szCs w:val="24"/>
          <w:lang w:val="en-US" w:eastAsia="fr-FR"/>
        </w:rPr>
        <w:t xml:space="preserve"> \</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03       remote=</w:t>
      </w:r>
      <w:proofErr w:type="spellStart"/>
      <w:r w:rsidRPr="00B435B1">
        <w:rPr>
          <w:rFonts w:ascii="Consolas" w:eastAsia="Times New Roman" w:hAnsi="Consolas" w:cs="Consolas"/>
          <w:color w:val="333333"/>
          <w:sz w:val="24"/>
          <w:szCs w:val="24"/>
          <w:lang w:val="en-US" w:eastAsia="fr-FR"/>
        </w:rPr>
        <w:t>db</w:t>
      </w:r>
      <w:proofErr w:type="gramStart"/>
      <w:r w:rsidRPr="00B435B1">
        <w:rPr>
          <w:rFonts w:ascii="Consolas" w:eastAsia="Times New Roman" w:hAnsi="Consolas" w:cs="Consolas"/>
          <w:color w:val="333333"/>
          <w:sz w:val="24"/>
          <w:szCs w:val="24"/>
          <w:lang w:val="en-US" w:eastAsia="fr-FR"/>
        </w:rPr>
        <w:t>:Open</w:t>
      </w:r>
      <w:proofErr w:type="gramEnd"/>
      <w:r w:rsidRPr="00B435B1">
        <w:rPr>
          <w:rFonts w:ascii="Consolas" w:eastAsia="Times New Roman" w:hAnsi="Consolas" w:cs="Consolas"/>
          <w:color w:val="333333"/>
          <w:sz w:val="24"/>
          <w:szCs w:val="24"/>
          <w:lang w:val="en-US" w:eastAsia="fr-FR"/>
        </w:rPr>
        <w:t>_vSwitch,managers</w:t>
      </w:r>
      <w:proofErr w:type="spellEnd"/>
      <w:r w:rsidRPr="00B435B1">
        <w:rPr>
          <w:rFonts w:ascii="Consolas" w:eastAsia="Times New Roman" w:hAnsi="Consolas" w:cs="Consolas"/>
          <w:color w:val="333333"/>
          <w:sz w:val="24"/>
          <w:szCs w:val="24"/>
          <w:lang w:val="en-US" w:eastAsia="fr-FR"/>
        </w:rPr>
        <w:t xml:space="preserve"> \</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04       private key=</w:t>
      </w:r>
      <w:proofErr w:type="spellStart"/>
      <w:r w:rsidRPr="00B435B1">
        <w:rPr>
          <w:rFonts w:ascii="Consolas" w:eastAsia="Times New Roman" w:hAnsi="Consolas" w:cs="Consolas"/>
          <w:color w:val="333333"/>
          <w:sz w:val="24"/>
          <w:szCs w:val="24"/>
          <w:lang w:val="en-US" w:eastAsia="fr-FR"/>
        </w:rPr>
        <w:t>db</w:t>
      </w:r>
      <w:proofErr w:type="gramStart"/>
      <w:r w:rsidRPr="00B435B1">
        <w:rPr>
          <w:rFonts w:ascii="Consolas" w:eastAsia="Times New Roman" w:hAnsi="Consolas" w:cs="Consolas"/>
          <w:color w:val="333333"/>
          <w:sz w:val="24"/>
          <w:szCs w:val="24"/>
          <w:lang w:val="en-US" w:eastAsia="fr-FR"/>
        </w:rPr>
        <w:t>:SSL,private</w:t>
      </w:r>
      <w:proofErr w:type="gramEnd"/>
      <w:r w:rsidRPr="00B435B1">
        <w:rPr>
          <w:rFonts w:ascii="Consolas" w:eastAsia="Times New Roman" w:hAnsi="Consolas" w:cs="Consolas"/>
          <w:color w:val="333333"/>
          <w:sz w:val="24"/>
          <w:szCs w:val="24"/>
          <w:lang w:val="en-US" w:eastAsia="fr-FR"/>
        </w:rPr>
        <w:t>_key</w:t>
      </w:r>
      <w:proofErr w:type="spellEnd"/>
      <w:r w:rsidRPr="00B435B1">
        <w:rPr>
          <w:rFonts w:ascii="Consolas" w:eastAsia="Times New Roman" w:hAnsi="Consolas" w:cs="Consolas"/>
          <w:color w:val="333333"/>
          <w:sz w:val="24"/>
          <w:szCs w:val="24"/>
          <w:lang w:val="en-US" w:eastAsia="fr-FR"/>
        </w:rPr>
        <w:t xml:space="preserve"> \</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05       certificate=</w:t>
      </w:r>
      <w:proofErr w:type="spellStart"/>
      <w:r w:rsidRPr="00B435B1">
        <w:rPr>
          <w:rFonts w:ascii="Consolas" w:eastAsia="Times New Roman" w:hAnsi="Consolas" w:cs="Consolas"/>
          <w:color w:val="333333"/>
          <w:sz w:val="24"/>
          <w:szCs w:val="24"/>
          <w:lang w:val="en-US" w:eastAsia="fr-FR"/>
        </w:rPr>
        <w:t>db</w:t>
      </w:r>
      <w:proofErr w:type="gramStart"/>
      <w:r w:rsidRPr="00B435B1">
        <w:rPr>
          <w:rFonts w:ascii="Consolas" w:eastAsia="Times New Roman" w:hAnsi="Consolas" w:cs="Consolas"/>
          <w:color w:val="333333"/>
          <w:sz w:val="24"/>
          <w:szCs w:val="24"/>
          <w:lang w:val="en-US" w:eastAsia="fr-FR"/>
        </w:rPr>
        <w:t>:SSL,certificate</w:t>
      </w:r>
      <w:proofErr w:type="spellEnd"/>
      <w:proofErr w:type="gramEnd"/>
      <w:r w:rsidRPr="00B435B1">
        <w:rPr>
          <w:rFonts w:ascii="Consolas" w:eastAsia="Times New Roman" w:hAnsi="Consolas" w:cs="Consolas"/>
          <w:color w:val="333333"/>
          <w:sz w:val="24"/>
          <w:szCs w:val="24"/>
          <w:lang w:val="en-US" w:eastAsia="fr-FR"/>
        </w:rPr>
        <w:t xml:space="preserve"> \</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06       bootstrap ca cert=</w:t>
      </w:r>
      <w:proofErr w:type="spellStart"/>
      <w:r w:rsidRPr="00B435B1">
        <w:rPr>
          <w:rFonts w:ascii="Consolas" w:eastAsia="Times New Roman" w:hAnsi="Consolas" w:cs="Consolas"/>
          <w:color w:val="333333"/>
          <w:sz w:val="24"/>
          <w:szCs w:val="24"/>
          <w:lang w:val="en-US" w:eastAsia="fr-FR"/>
        </w:rPr>
        <w:t>db</w:t>
      </w:r>
      <w:proofErr w:type="gramStart"/>
      <w:r w:rsidRPr="00B435B1">
        <w:rPr>
          <w:rFonts w:ascii="Consolas" w:eastAsia="Times New Roman" w:hAnsi="Consolas" w:cs="Consolas"/>
          <w:color w:val="333333"/>
          <w:sz w:val="24"/>
          <w:szCs w:val="24"/>
          <w:lang w:val="en-US" w:eastAsia="fr-FR"/>
        </w:rPr>
        <w:t>:SSL,ca</w:t>
      </w:r>
      <w:proofErr w:type="gramEnd"/>
      <w:r w:rsidRPr="00B435B1">
        <w:rPr>
          <w:rFonts w:ascii="Consolas" w:eastAsia="Times New Roman" w:hAnsi="Consolas" w:cs="Consolas"/>
          <w:color w:val="333333"/>
          <w:sz w:val="24"/>
          <w:szCs w:val="24"/>
          <w:lang w:val="en-US" w:eastAsia="fr-FR"/>
        </w:rPr>
        <w:t>_cert</w:t>
      </w:r>
      <w:proofErr w:type="spellEnd"/>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The next step is to launch the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service:</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spellStart"/>
      <w:proofErr w:type="gramStart"/>
      <w:r w:rsidRPr="00B435B1">
        <w:rPr>
          <w:rFonts w:ascii="Consolas" w:eastAsia="Times New Roman" w:hAnsi="Consolas" w:cs="Consolas"/>
          <w:color w:val="333333"/>
          <w:sz w:val="24"/>
          <w:szCs w:val="24"/>
          <w:lang w:val="en-US" w:eastAsia="fr-FR"/>
        </w:rPr>
        <w:t>ovs</w:t>
      </w:r>
      <w:proofErr w:type="spellEnd"/>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vswitchd</w:t>
      </w:r>
      <w:proofErr w:type="spell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unix</w:t>
      </w:r>
      <w:proofErr w:type="spellEnd"/>
      <w:r w:rsidRPr="00B435B1">
        <w:rPr>
          <w:rFonts w:ascii="Consolas" w:eastAsia="Times New Roman" w:hAnsi="Consolas" w:cs="Consolas"/>
          <w:color w:val="333333"/>
          <w:sz w:val="24"/>
          <w:szCs w:val="24"/>
          <w:lang w:val="en-US" w:eastAsia="fr-FR"/>
        </w:rPr>
        <w:t>:/</w:t>
      </w:r>
      <w:proofErr w:type="spellStart"/>
      <w:r w:rsidRPr="00B435B1">
        <w:rPr>
          <w:rFonts w:ascii="Consolas" w:eastAsia="Times New Roman" w:hAnsi="Consolas" w:cs="Consolas"/>
          <w:color w:val="333333"/>
          <w:sz w:val="24"/>
          <w:szCs w:val="24"/>
          <w:lang w:val="en-US" w:eastAsia="fr-FR"/>
        </w:rPr>
        <w:t>usr</w:t>
      </w:r>
      <w:proofErr w:type="spellEnd"/>
      <w:r w:rsidRPr="00B435B1">
        <w:rPr>
          <w:rFonts w:ascii="Consolas" w:eastAsia="Times New Roman" w:hAnsi="Consolas" w:cs="Consolas"/>
          <w:color w:val="333333"/>
          <w:sz w:val="24"/>
          <w:szCs w:val="24"/>
          <w:lang w:val="en-US" w:eastAsia="fr-FR"/>
        </w:rPr>
        <w:t>/local/</w:t>
      </w:r>
      <w:proofErr w:type="spellStart"/>
      <w:r w:rsidRPr="00B435B1">
        <w:rPr>
          <w:rFonts w:ascii="Consolas" w:eastAsia="Times New Roman" w:hAnsi="Consolas" w:cs="Consolas"/>
          <w:color w:val="333333"/>
          <w:sz w:val="24"/>
          <w:szCs w:val="24"/>
          <w:lang w:val="en-US" w:eastAsia="fr-FR"/>
        </w:rPr>
        <w:t>var</w:t>
      </w:r>
      <w:proofErr w:type="spellEnd"/>
      <w:r w:rsidRPr="00B435B1">
        <w:rPr>
          <w:rFonts w:ascii="Consolas" w:eastAsia="Times New Roman" w:hAnsi="Consolas" w:cs="Consolas"/>
          <w:color w:val="333333"/>
          <w:sz w:val="24"/>
          <w:szCs w:val="24"/>
          <w:lang w:val="en-US" w:eastAsia="fr-FR"/>
        </w:rPr>
        <w:t>/U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run/</w:t>
      </w:r>
      <w:proofErr w:type="spellStart"/>
      <w:r w:rsidRPr="00B435B1">
        <w:rPr>
          <w:rFonts w:ascii="Consolas" w:eastAsia="Times New Roman" w:hAnsi="Consolas" w:cs="Consolas"/>
          <w:color w:val="333333"/>
          <w:sz w:val="24"/>
          <w:szCs w:val="24"/>
          <w:lang w:val="en-US" w:eastAsia="fr-FR"/>
        </w:rPr>
        <w:t>openvswitch</w:t>
      </w:r>
      <w:proofErr w:type="spellEnd"/>
      <w:r w:rsidRPr="00B435B1">
        <w:rPr>
          <w:rFonts w:ascii="Consolas" w:eastAsia="Times New Roman" w:hAnsi="Consolas" w:cs="Consolas"/>
          <w:color w:val="333333"/>
          <w:sz w:val="24"/>
          <w:szCs w:val="24"/>
          <w:lang w:val="en-US" w:eastAsia="fr-FR"/>
        </w:rPr>
        <w:t>/</w:t>
      </w:r>
      <w:proofErr w:type="spellStart"/>
      <w:r w:rsidRPr="00B435B1">
        <w:rPr>
          <w:rFonts w:ascii="Consolas" w:eastAsia="Times New Roman" w:hAnsi="Consolas" w:cs="Consolas"/>
          <w:color w:val="333333"/>
          <w:sz w:val="24"/>
          <w:szCs w:val="24"/>
          <w:lang w:val="en-US" w:eastAsia="fr-FR"/>
        </w:rPr>
        <w:t>db.sock</w:t>
      </w:r>
      <w:proofErr w:type="spellEnd"/>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You can now run the </w:t>
      </w:r>
      <w:proofErr w:type="spellStart"/>
      <w:r w:rsidRPr="00B435B1">
        <w:rPr>
          <w:rFonts w:ascii="Helvetica" w:eastAsia="Times New Roman" w:hAnsi="Helvetica" w:cs="Helvetica"/>
          <w:b/>
          <w:bCs/>
          <w:color w:val="333333"/>
          <w:lang w:val="en-US" w:eastAsia="fr-FR"/>
        </w:rPr>
        <w:t>ovs</w:t>
      </w:r>
      <w:proofErr w:type="spellEnd"/>
      <w:r w:rsidRPr="00B435B1">
        <w:rPr>
          <w:rFonts w:ascii="Helvetica" w:eastAsia="Times New Roman" w:hAnsi="Helvetica" w:cs="Helvetica"/>
          <w:b/>
          <w:bCs/>
          <w:color w:val="333333"/>
          <w:lang w:val="en-US" w:eastAsia="fr-FR"/>
        </w:rPr>
        <w:t xml:space="preserve"> </w:t>
      </w:r>
      <w:proofErr w:type="spellStart"/>
      <w:r w:rsidRPr="00B435B1">
        <w:rPr>
          <w:rFonts w:ascii="Helvetica" w:eastAsia="Times New Roman" w:hAnsi="Helvetica" w:cs="Helvetica"/>
          <w:b/>
          <w:bCs/>
          <w:color w:val="333333"/>
          <w:lang w:val="en-US" w:eastAsia="fr-FR"/>
        </w:rPr>
        <w:t>vsctl</w:t>
      </w:r>
      <w:proofErr w:type="spellEnd"/>
      <w:r w:rsidRPr="00B435B1">
        <w:rPr>
          <w:rFonts w:ascii="Helvetica" w:eastAsia="Times New Roman" w:hAnsi="Helvetica" w:cs="Helvetica"/>
          <w:color w:val="333333"/>
          <w:lang w:val="en-US" w:eastAsia="fr-FR"/>
        </w:rPr>
        <w:t xml:space="preserve"> command to create new switches or add and configure ports. Because most scripts for </w:t>
      </w:r>
      <w:proofErr w:type="spellStart"/>
      <w:r w:rsidRPr="00B435B1">
        <w:rPr>
          <w:rFonts w:ascii="Helvetica" w:eastAsia="Times New Roman" w:hAnsi="Helvetica" w:cs="Helvetica"/>
          <w:color w:val="333333"/>
          <w:lang w:val="en-US" w:eastAsia="fr-FR"/>
        </w:rPr>
        <w:t>Xen</w:t>
      </w:r>
      <w:proofErr w:type="spellEnd"/>
      <w:r w:rsidRPr="00B435B1">
        <w:rPr>
          <w:rFonts w:ascii="Helvetica" w:eastAsia="Times New Roman" w:hAnsi="Helvetica" w:cs="Helvetica"/>
          <w:color w:val="333333"/>
          <w:lang w:val="en-US" w:eastAsia="fr-FR"/>
        </w:rPr>
        <w:t xml:space="preserve"> and KVM rely on the bridge utilities, and on the </w:t>
      </w:r>
      <w:proofErr w:type="spellStart"/>
      <w:r w:rsidRPr="00B435B1">
        <w:rPr>
          <w:rFonts w:ascii="Helvetica" w:eastAsia="Times New Roman" w:hAnsi="Helvetica" w:cs="Helvetica"/>
          <w:b/>
          <w:bCs/>
          <w:color w:val="333333"/>
          <w:lang w:val="en-US" w:eastAsia="fr-FR"/>
        </w:rPr>
        <w:t>brctl</w:t>
      </w:r>
      <w:proofErr w:type="spellEnd"/>
      <w:r w:rsidRPr="00B435B1">
        <w:rPr>
          <w:rFonts w:ascii="Helvetica" w:eastAsia="Times New Roman" w:hAnsi="Helvetica" w:cs="Helvetica"/>
          <w:color w:val="333333"/>
          <w:lang w:val="en-US" w:eastAsia="fr-FR"/>
        </w:rPr>
        <w:t xml:space="preserve"> command to manage the bridge, you will need to start the bridge compatibility daemon. To do this, load the kernel module and then start the service:</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spellStart"/>
      <w:proofErr w:type="gramStart"/>
      <w:r w:rsidRPr="00B435B1">
        <w:rPr>
          <w:rFonts w:ascii="Consolas" w:eastAsia="Times New Roman" w:hAnsi="Consolas" w:cs="Consolas"/>
          <w:color w:val="333333"/>
          <w:sz w:val="24"/>
          <w:szCs w:val="24"/>
          <w:lang w:val="en-US" w:eastAsia="fr-FR"/>
        </w:rPr>
        <w:t>modprobe</w:t>
      </w:r>
      <w:proofErr w:type="spellEnd"/>
      <w:proofErr w:type="gramEnd"/>
      <w:r w:rsidRPr="00B435B1">
        <w:rPr>
          <w:rFonts w:ascii="Consolas" w:eastAsia="Times New Roman" w:hAnsi="Consolas" w:cs="Consolas"/>
          <w:color w:val="333333"/>
          <w:sz w:val="24"/>
          <w:szCs w:val="24"/>
          <w:lang w:val="en-US" w:eastAsia="fr-FR"/>
        </w:rPr>
        <w:t xml:space="preserve"> 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proofErr w:type="gramStart"/>
      <w:r w:rsidRPr="00B435B1">
        <w:rPr>
          <w:rFonts w:ascii="Consolas" w:eastAsia="Times New Roman" w:hAnsi="Consolas" w:cs="Consolas"/>
          <w:color w:val="333333"/>
          <w:sz w:val="24"/>
          <w:szCs w:val="24"/>
          <w:lang w:val="en-US" w:eastAsia="fr-FR"/>
        </w:rPr>
        <w:t>datapath</w:t>
      </w:r>
      <w:proofErr w:type="spellEnd"/>
      <w:r w:rsidRPr="00B435B1">
        <w:rPr>
          <w:rFonts w:ascii="Consolas" w:eastAsia="Times New Roman" w:hAnsi="Consolas" w:cs="Consolas"/>
          <w:color w:val="333333"/>
          <w:sz w:val="24"/>
          <w:szCs w:val="24"/>
          <w:lang w:val="en-US" w:eastAsia="fr-FR"/>
        </w:rPr>
        <w:t>/</w:t>
      </w:r>
      <w:proofErr w:type="spellStart"/>
      <w:r w:rsidRPr="00B435B1">
        <w:rPr>
          <w:rFonts w:ascii="Consolas" w:eastAsia="Times New Roman" w:hAnsi="Consolas" w:cs="Consolas"/>
          <w:color w:val="333333"/>
          <w:sz w:val="24"/>
          <w:szCs w:val="24"/>
          <w:lang w:val="en-US" w:eastAsia="fr-FR"/>
        </w:rPr>
        <w:t>linux</w:t>
      </w:r>
      <w:proofErr w:type="spellEnd"/>
      <w:proofErr w:type="gramEnd"/>
      <w:r w:rsidRPr="00B435B1">
        <w:rPr>
          <w:rFonts w:ascii="Consolas" w:eastAsia="Times New Roman" w:hAnsi="Consolas" w:cs="Consolas"/>
          <w:color w:val="333333"/>
          <w:sz w:val="24"/>
          <w:szCs w:val="24"/>
          <w:lang w:val="en-US" w:eastAsia="fr-FR"/>
        </w:rPr>
        <w:t xml:space="preserve"> 2.6/</w:t>
      </w:r>
      <w:proofErr w:type="spellStart"/>
      <w:r w:rsidRPr="00B435B1">
        <w:rPr>
          <w:rFonts w:ascii="Consolas" w:eastAsia="Times New Roman" w:hAnsi="Consolas" w:cs="Consolas"/>
          <w:color w:val="333333"/>
          <w:sz w:val="24"/>
          <w:szCs w:val="24"/>
          <w:lang w:val="en-US" w:eastAsia="fr-FR"/>
        </w:rPr>
        <w:t>brcompat_mod.ko</w:t>
      </w:r>
      <w:proofErr w:type="spellEnd"/>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spellStart"/>
      <w:proofErr w:type="gramStart"/>
      <w:r w:rsidRPr="00B435B1">
        <w:rPr>
          <w:rFonts w:ascii="Consolas" w:eastAsia="Times New Roman" w:hAnsi="Consolas" w:cs="Consolas"/>
          <w:color w:val="333333"/>
          <w:sz w:val="24"/>
          <w:szCs w:val="24"/>
          <w:lang w:val="en-US" w:eastAsia="fr-FR"/>
        </w:rPr>
        <w:t>ovs</w:t>
      </w:r>
      <w:proofErr w:type="spellEnd"/>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brcompatd</w:t>
      </w:r>
      <w:proofErr w:type="spellEnd"/>
      <w:r w:rsidRPr="00B435B1">
        <w:rPr>
          <w:rFonts w:ascii="Consolas" w:eastAsia="Times New Roman" w:hAnsi="Consolas" w:cs="Consolas"/>
          <w:color w:val="333333"/>
          <w:sz w:val="24"/>
          <w:szCs w:val="24"/>
          <w:lang w:val="en-US" w:eastAsia="fr-FR"/>
        </w:rPr>
        <w:t xml:space="preserve"> 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proofErr w:type="gramStart"/>
      <w:r w:rsidRPr="00B435B1">
        <w:rPr>
          <w:rFonts w:ascii="Consolas" w:eastAsia="Times New Roman" w:hAnsi="Consolas" w:cs="Consolas"/>
          <w:color w:val="333333"/>
          <w:sz w:val="24"/>
          <w:szCs w:val="24"/>
          <w:lang w:val="en-US" w:eastAsia="fr-FR"/>
        </w:rPr>
        <w:t>pidfile</w:t>
      </w:r>
      <w:proofErr w:type="spellEnd"/>
      <w:proofErr w:type="gramEnd"/>
      <w:r w:rsidRPr="00B435B1">
        <w:rPr>
          <w:rFonts w:ascii="Consolas" w:eastAsia="Times New Roman" w:hAnsi="Consolas" w:cs="Consolas"/>
          <w:color w:val="333333"/>
          <w:sz w:val="24"/>
          <w:szCs w:val="24"/>
          <w:lang w:val="en-US" w:eastAsia="fr-FR"/>
        </w:rPr>
        <w:t xml:space="preserve">   detach 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proofErr w:type="gramStart"/>
      <w:r w:rsidRPr="00B435B1">
        <w:rPr>
          <w:rFonts w:ascii="Consolas" w:eastAsia="Times New Roman" w:hAnsi="Consolas" w:cs="Consolas"/>
          <w:color w:val="333333"/>
          <w:sz w:val="24"/>
          <w:szCs w:val="24"/>
          <w:lang w:val="en-US" w:eastAsia="fr-FR"/>
        </w:rPr>
        <w:t>vANY:</w:t>
      </w:r>
      <w:proofErr w:type="gramEnd"/>
      <w:r w:rsidRPr="00B435B1">
        <w:rPr>
          <w:rFonts w:ascii="Consolas" w:eastAsia="Times New Roman" w:hAnsi="Consolas" w:cs="Consolas"/>
          <w:color w:val="333333"/>
          <w:sz w:val="24"/>
          <w:szCs w:val="24"/>
          <w:lang w:val="en-US" w:eastAsia="fr-FR"/>
        </w:rPr>
        <w:t>console:EMER</w:t>
      </w:r>
      <w:proofErr w:type="spell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unix</w:t>
      </w:r>
      <w:proofErr w:type="spellEnd"/>
      <w:r w:rsidRPr="00B435B1">
        <w:rPr>
          <w:rFonts w:ascii="Consolas" w:eastAsia="Times New Roman" w:hAnsi="Consolas" w:cs="Consolas"/>
          <w:color w:val="333333"/>
          <w:sz w:val="24"/>
          <w:szCs w:val="24"/>
          <w:lang w:val="en-US" w:eastAsia="fr-FR"/>
        </w:rPr>
        <w:t>:/</w:t>
      </w:r>
      <w:proofErr w:type="spellStart"/>
      <w:r w:rsidRPr="00B435B1">
        <w:rPr>
          <w:rFonts w:ascii="Consolas" w:eastAsia="Times New Roman" w:hAnsi="Consolas" w:cs="Consolas"/>
          <w:color w:val="333333"/>
          <w:sz w:val="24"/>
          <w:szCs w:val="24"/>
          <w:lang w:val="en-US" w:eastAsia="fr-FR"/>
        </w:rPr>
        <w:t>usr</w:t>
      </w:r>
      <w:proofErr w:type="spellEnd"/>
      <w:r w:rsidRPr="00B435B1">
        <w:rPr>
          <w:rFonts w:ascii="Consolas" w:eastAsia="Times New Roman" w:hAnsi="Consolas" w:cs="Consolas"/>
          <w:color w:val="333333"/>
          <w:sz w:val="24"/>
          <w:szCs w:val="24"/>
          <w:lang w:val="en-US" w:eastAsia="fr-FR"/>
        </w:rPr>
        <w:t>/U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local/</w:t>
      </w:r>
      <w:proofErr w:type="spellStart"/>
      <w:r w:rsidRPr="00B435B1">
        <w:rPr>
          <w:rFonts w:ascii="Consolas" w:eastAsia="Times New Roman" w:hAnsi="Consolas" w:cs="Consolas"/>
          <w:color w:val="333333"/>
          <w:sz w:val="24"/>
          <w:szCs w:val="24"/>
          <w:lang w:val="en-US" w:eastAsia="fr-FR"/>
        </w:rPr>
        <w:t>var</w:t>
      </w:r>
      <w:proofErr w:type="spellEnd"/>
      <w:r w:rsidRPr="00B435B1">
        <w:rPr>
          <w:rFonts w:ascii="Consolas" w:eastAsia="Times New Roman" w:hAnsi="Consolas" w:cs="Consolas"/>
          <w:color w:val="333333"/>
          <w:sz w:val="24"/>
          <w:szCs w:val="24"/>
          <w:lang w:val="en-US" w:eastAsia="fr-FR"/>
        </w:rPr>
        <w:t>/run/</w:t>
      </w:r>
      <w:proofErr w:type="spellStart"/>
      <w:r w:rsidRPr="00B435B1">
        <w:rPr>
          <w:rFonts w:ascii="Consolas" w:eastAsia="Times New Roman" w:hAnsi="Consolas" w:cs="Consolas"/>
          <w:color w:val="333333"/>
          <w:sz w:val="24"/>
          <w:szCs w:val="24"/>
          <w:lang w:val="en-US" w:eastAsia="fr-FR"/>
        </w:rPr>
        <w:t>openvswitch</w:t>
      </w:r>
      <w:proofErr w:type="spellEnd"/>
      <w:r w:rsidRPr="00B435B1">
        <w:rPr>
          <w:rFonts w:ascii="Consolas" w:eastAsia="Times New Roman" w:hAnsi="Consolas" w:cs="Consolas"/>
          <w:color w:val="333333"/>
          <w:sz w:val="24"/>
          <w:szCs w:val="24"/>
          <w:lang w:val="en-US" w:eastAsia="fr-FR"/>
        </w:rPr>
        <w:t>/</w:t>
      </w:r>
      <w:proofErr w:type="spellStart"/>
      <w:r w:rsidRPr="00B435B1">
        <w:rPr>
          <w:rFonts w:ascii="Consolas" w:eastAsia="Times New Roman" w:hAnsi="Consolas" w:cs="Consolas"/>
          <w:color w:val="333333"/>
          <w:sz w:val="24"/>
          <w:szCs w:val="24"/>
          <w:lang w:val="en-US" w:eastAsia="fr-FR"/>
        </w:rPr>
        <w:t>db.sock</w:t>
      </w:r>
      <w:proofErr w:type="spellEnd"/>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You can now use the bridge utilities to manage your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spellStart"/>
      <w:proofErr w:type="gramStart"/>
      <w:r w:rsidRPr="00B435B1">
        <w:rPr>
          <w:rFonts w:ascii="Consolas" w:eastAsia="Times New Roman" w:hAnsi="Consolas" w:cs="Consolas"/>
          <w:color w:val="333333"/>
          <w:sz w:val="24"/>
          <w:szCs w:val="24"/>
          <w:lang w:val="en-US" w:eastAsia="fr-FR"/>
        </w:rPr>
        <w:t>brctl</w:t>
      </w:r>
      <w:proofErr w:type="spellEnd"/>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addbr</w:t>
      </w:r>
      <w:proofErr w:type="spellEnd"/>
      <w:r w:rsidRPr="00B435B1">
        <w:rPr>
          <w:rFonts w:ascii="Consolas" w:eastAsia="Times New Roman" w:hAnsi="Consolas" w:cs="Consolas"/>
          <w:color w:val="333333"/>
          <w:sz w:val="24"/>
          <w:szCs w:val="24"/>
          <w:lang w:val="en-US" w:eastAsia="fr-FR"/>
        </w:rPr>
        <w:t xml:space="preserve"> extern0</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spellStart"/>
      <w:proofErr w:type="gramStart"/>
      <w:r w:rsidRPr="00B435B1">
        <w:rPr>
          <w:rFonts w:ascii="Consolas" w:eastAsia="Times New Roman" w:hAnsi="Consolas" w:cs="Consolas"/>
          <w:color w:val="333333"/>
          <w:sz w:val="24"/>
          <w:szCs w:val="24"/>
          <w:lang w:val="en-US" w:eastAsia="fr-FR"/>
        </w:rPr>
        <w:t>brctl</w:t>
      </w:r>
      <w:proofErr w:type="spellEnd"/>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addif</w:t>
      </w:r>
      <w:proofErr w:type="spellEnd"/>
      <w:r w:rsidRPr="00B435B1">
        <w:rPr>
          <w:rFonts w:ascii="Consolas" w:eastAsia="Times New Roman" w:hAnsi="Consolas" w:cs="Consolas"/>
          <w:color w:val="333333"/>
          <w:sz w:val="24"/>
          <w:szCs w:val="24"/>
          <w:lang w:val="en-US" w:eastAsia="fr-FR"/>
        </w:rPr>
        <w:t xml:space="preserve"> extern0 eth0</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Distribution scripts for creating bridges will work in the normal way. You can also use </w:t>
      </w:r>
      <w:proofErr w:type="spellStart"/>
      <w:r w:rsidRPr="00B435B1">
        <w:rPr>
          <w:rFonts w:ascii="Helvetica" w:eastAsia="Times New Roman" w:hAnsi="Helvetica" w:cs="Helvetica"/>
          <w:b/>
          <w:bCs/>
          <w:color w:val="333333"/>
          <w:lang w:val="en-US" w:eastAsia="fr-FR"/>
        </w:rPr>
        <w:t>ovs</w:t>
      </w:r>
      <w:proofErr w:type="spellEnd"/>
      <w:r w:rsidRPr="00B435B1">
        <w:rPr>
          <w:rFonts w:ascii="Helvetica" w:eastAsia="Times New Roman" w:hAnsi="Helvetica" w:cs="Helvetica"/>
          <w:b/>
          <w:bCs/>
          <w:color w:val="333333"/>
          <w:lang w:val="en-US" w:eastAsia="fr-FR"/>
        </w:rPr>
        <w:t xml:space="preserve"> </w:t>
      </w:r>
      <w:proofErr w:type="spellStart"/>
      <w:r w:rsidRPr="00B435B1">
        <w:rPr>
          <w:rFonts w:ascii="Helvetica" w:eastAsia="Times New Roman" w:hAnsi="Helvetica" w:cs="Helvetica"/>
          <w:b/>
          <w:bCs/>
          <w:color w:val="333333"/>
          <w:lang w:val="en-US" w:eastAsia="fr-FR"/>
        </w:rPr>
        <w:t>vsctl</w:t>
      </w:r>
      <w:proofErr w:type="spellEnd"/>
      <w:r w:rsidRPr="00B435B1">
        <w:rPr>
          <w:rFonts w:ascii="Helvetica" w:eastAsia="Times New Roman" w:hAnsi="Helvetica" w:cs="Helvetica"/>
          <w:color w:val="333333"/>
          <w:lang w:val="en-US" w:eastAsia="fr-FR"/>
        </w:rPr>
        <w:t xml:space="preserve"> to manage the bridge. In fact, you can use both commands at the same time (</w:t>
      </w:r>
      <w:hyperlink r:id="rId10" w:anchor="article_l2" w:tgtFrame="_self" w:history="1">
        <w:r w:rsidRPr="00B435B1">
          <w:rPr>
            <w:rFonts w:ascii="Helvetica" w:eastAsia="Times New Roman" w:hAnsi="Helvetica" w:cs="Helvetica"/>
            <w:color w:val="224970"/>
            <w:lang w:val="en-US" w:eastAsia="fr-FR"/>
          </w:rPr>
          <w:t>Listing 2</w:t>
        </w:r>
      </w:hyperlink>
      <w:r w:rsidRPr="00B435B1">
        <w:rPr>
          <w:rFonts w:ascii="Helvetica" w:eastAsia="Times New Roman" w:hAnsi="Helvetica" w:cs="Helvetica"/>
          <w:color w:val="333333"/>
          <w:lang w:val="en-US" w:eastAsia="fr-FR"/>
        </w:rPr>
        <w:t>).</w:t>
      </w:r>
    </w:p>
    <w:p w:rsidR="00B435B1" w:rsidRPr="00B435B1" w:rsidRDefault="00B435B1" w:rsidP="00B435B1">
      <w:pPr>
        <w:spacing w:after="187" w:line="374" w:lineRule="atLeast"/>
        <w:rPr>
          <w:rFonts w:ascii="Helvetica" w:eastAsia="Times New Roman" w:hAnsi="Helvetica" w:cs="Helvetica"/>
          <w:b/>
          <w:bCs/>
          <w:color w:val="333333"/>
          <w:sz w:val="26"/>
          <w:szCs w:val="26"/>
          <w:lang w:val="en-US" w:eastAsia="fr-FR"/>
        </w:rPr>
      </w:pPr>
      <w:r w:rsidRPr="00B435B1">
        <w:rPr>
          <w:rFonts w:ascii="Helvetica" w:eastAsia="Times New Roman" w:hAnsi="Helvetica" w:cs="Helvetica"/>
          <w:b/>
          <w:bCs/>
          <w:color w:val="333333"/>
          <w:sz w:val="26"/>
          <w:szCs w:val="26"/>
          <w:lang w:val="en-US" w:eastAsia="fr-FR"/>
        </w:rPr>
        <w:lastRenderedPageBreak/>
        <w:t>Listing 2</w:t>
      </w:r>
    </w:p>
    <w:p w:rsidR="00B435B1" w:rsidRPr="00B435B1" w:rsidRDefault="00B435B1" w:rsidP="00B435B1">
      <w:pPr>
        <w:spacing w:after="187" w:line="374" w:lineRule="atLeast"/>
        <w:rPr>
          <w:rFonts w:ascii="Helvetica" w:eastAsia="Times New Roman" w:hAnsi="Helvetica" w:cs="Helvetica"/>
          <w:b/>
          <w:bCs/>
          <w:color w:val="333333"/>
          <w:sz w:val="26"/>
          <w:szCs w:val="26"/>
          <w:lang w:val="en-US" w:eastAsia="fr-FR"/>
        </w:rPr>
      </w:pPr>
      <w:r w:rsidRPr="00B435B1">
        <w:rPr>
          <w:rFonts w:ascii="Helvetica" w:eastAsia="Times New Roman" w:hAnsi="Helvetica" w:cs="Helvetica"/>
          <w:b/>
          <w:bCs/>
          <w:color w:val="333333"/>
          <w:sz w:val="26"/>
          <w:szCs w:val="26"/>
          <w:lang w:val="en-US" w:eastAsia="fr-FR"/>
        </w:rPr>
        <w:t>Bridge Management</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01 [root@kvm1 ~</w:t>
      </w:r>
      <w:proofErr w:type="gramStart"/>
      <w:r w:rsidRPr="00B435B1">
        <w:rPr>
          <w:rFonts w:ascii="Consolas" w:eastAsia="Times New Roman" w:hAnsi="Consolas" w:cs="Consolas"/>
          <w:color w:val="333333"/>
          <w:sz w:val="24"/>
          <w:szCs w:val="24"/>
          <w:lang w:val="en-US" w:eastAsia="fr-FR"/>
        </w:rPr>
        <w:t>]#</w:t>
      </w:r>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brctl</w:t>
      </w:r>
      <w:proofErr w:type="spellEnd"/>
      <w:r w:rsidRPr="00B435B1">
        <w:rPr>
          <w:rFonts w:ascii="Consolas" w:eastAsia="Times New Roman" w:hAnsi="Consolas" w:cs="Consolas"/>
          <w:color w:val="333333"/>
          <w:sz w:val="24"/>
          <w:szCs w:val="24"/>
          <w:lang w:val="en-US" w:eastAsia="fr-FR"/>
        </w:rPr>
        <w:t xml:space="preserve"> show</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02 bridge name bridge id           STP enabled interfaces</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03 extern0     0000.00304879668c   no          eth0</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04                                             vnet0</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05 [root@kvm1 ~</w:t>
      </w:r>
      <w:proofErr w:type="gramStart"/>
      <w:r w:rsidRPr="00B435B1">
        <w:rPr>
          <w:rFonts w:ascii="Consolas" w:eastAsia="Times New Roman" w:hAnsi="Consolas" w:cs="Consolas"/>
          <w:color w:val="333333"/>
          <w:sz w:val="24"/>
          <w:szCs w:val="24"/>
          <w:lang w:val="en-US" w:eastAsia="fr-FR"/>
        </w:rPr>
        <w:t>]#</w:t>
      </w:r>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ovs</w:t>
      </w:r>
      <w:proofErr w:type="spell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vsctl</w:t>
      </w:r>
      <w:proofErr w:type="spellEnd"/>
      <w:r w:rsidRPr="00B435B1">
        <w:rPr>
          <w:rFonts w:ascii="Consolas" w:eastAsia="Times New Roman" w:hAnsi="Consolas" w:cs="Consolas"/>
          <w:color w:val="333333"/>
          <w:sz w:val="24"/>
          <w:szCs w:val="24"/>
          <w:lang w:val="en-US" w:eastAsia="fr-FR"/>
        </w:rPr>
        <w:t xml:space="preserve"> list ports extern0</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06 eth0</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07 vnet0</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If the </w:t>
      </w:r>
      <w:proofErr w:type="spellStart"/>
      <w:r w:rsidRPr="00B435B1">
        <w:rPr>
          <w:rFonts w:ascii="Helvetica" w:eastAsia="Times New Roman" w:hAnsi="Helvetica" w:cs="Helvetica"/>
          <w:b/>
          <w:bCs/>
          <w:color w:val="333333"/>
          <w:lang w:val="en-US" w:eastAsia="fr-FR"/>
        </w:rPr>
        <w:t>brctl</w:t>
      </w:r>
      <w:proofErr w:type="spellEnd"/>
      <w:r w:rsidRPr="00B435B1">
        <w:rPr>
          <w:rFonts w:ascii="Helvetica" w:eastAsia="Times New Roman" w:hAnsi="Helvetica" w:cs="Helvetica"/>
          <w:b/>
          <w:bCs/>
          <w:color w:val="333333"/>
          <w:lang w:val="en-US" w:eastAsia="fr-FR"/>
        </w:rPr>
        <w:t xml:space="preserve"> show</w:t>
      </w:r>
      <w:r w:rsidRPr="00B435B1">
        <w:rPr>
          <w:rFonts w:ascii="Helvetica" w:eastAsia="Times New Roman" w:hAnsi="Helvetica" w:cs="Helvetica"/>
          <w:color w:val="333333"/>
          <w:lang w:val="en-US" w:eastAsia="fr-FR"/>
        </w:rPr>
        <w:t xml:space="preserve"> command says it can't find some files in the </w:t>
      </w:r>
      <w:r w:rsidRPr="00B435B1">
        <w:rPr>
          <w:rFonts w:ascii="Helvetica" w:eastAsia="Times New Roman" w:hAnsi="Helvetica" w:cs="Helvetica"/>
          <w:b/>
          <w:bCs/>
          <w:color w:val="333333"/>
          <w:lang w:val="en-US" w:eastAsia="fr-FR"/>
        </w:rPr>
        <w:t>/sys/</w:t>
      </w:r>
      <w:r w:rsidRPr="00B435B1">
        <w:rPr>
          <w:rFonts w:ascii="Helvetica" w:eastAsia="Times New Roman" w:hAnsi="Helvetica" w:cs="Helvetica"/>
          <w:color w:val="333333"/>
          <w:lang w:val="en-US" w:eastAsia="fr-FR"/>
        </w:rPr>
        <w:t xml:space="preserve"> directory, the bridge utilities may be too new (e.g., on RHEL 6). In this case, you might want to downgrade to the latest version of RHEL 5. Up to this point,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has acted exactly like a bridge set up using the bridge utilities. Some additional configuration steps are necessary to use the advanced features. All of the settings in the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configuration database can be handled using the </w:t>
      </w:r>
      <w:proofErr w:type="spellStart"/>
      <w:r w:rsidRPr="00B435B1">
        <w:rPr>
          <w:rFonts w:ascii="Helvetica" w:eastAsia="Times New Roman" w:hAnsi="Helvetica" w:cs="Helvetica"/>
          <w:b/>
          <w:bCs/>
          <w:color w:val="333333"/>
          <w:lang w:val="en-US" w:eastAsia="fr-FR"/>
        </w:rPr>
        <w:t>ovs</w:t>
      </w:r>
      <w:proofErr w:type="spellEnd"/>
      <w:r w:rsidRPr="00B435B1">
        <w:rPr>
          <w:rFonts w:ascii="Helvetica" w:eastAsia="Times New Roman" w:hAnsi="Helvetica" w:cs="Helvetica"/>
          <w:b/>
          <w:bCs/>
          <w:color w:val="333333"/>
          <w:lang w:val="en-US" w:eastAsia="fr-FR"/>
        </w:rPr>
        <w:t xml:space="preserve"> </w:t>
      </w:r>
      <w:proofErr w:type="spellStart"/>
      <w:r w:rsidRPr="00B435B1">
        <w:rPr>
          <w:rFonts w:ascii="Helvetica" w:eastAsia="Times New Roman" w:hAnsi="Helvetica" w:cs="Helvetica"/>
          <w:b/>
          <w:bCs/>
          <w:color w:val="333333"/>
          <w:lang w:val="en-US" w:eastAsia="fr-FR"/>
        </w:rPr>
        <w:t>vsctl</w:t>
      </w:r>
      <w:proofErr w:type="spellEnd"/>
      <w:r w:rsidRPr="00B435B1">
        <w:rPr>
          <w:rFonts w:ascii="Helvetica" w:eastAsia="Times New Roman" w:hAnsi="Helvetica" w:cs="Helvetica"/>
          <w:color w:val="333333"/>
          <w:lang w:val="en-US" w:eastAsia="fr-FR"/>
        </w:rPr>
        <w:t xml:space="preserve"> command.</w:t>
      </w:r>
    </w:p>
    <w:p w:rsidR="00B435B1" w:rsidRPr="00B435B1" w:rsidRDefault="00B435B1" w:rsidP="00B435B1">
      <w:pPr>
        <w:spacing w:before="187" w:after="187" w:line="374" w:lineRule="atLeast"/>
        <w:outlineLvl w:val="3"/>
        <w:rPr>
          <w:rFonts w:ascii="inherit" w:eastAsia="Times New Roman" w:hAnsi="inherit" w:cs="Helvetica"/>
          <w:b/>
          <w:bCs/>
          <w:color w:val="333333"/>
          <w:sz w:val="34"/>
          <w:szCs w:val="34"/>
          <w:lang w:val="en-US" w:eastAsia="fr-FR"/>
        </w:rPr>
      </w:pPr>
      <w:bookmarkStart w:id="0" w:name="eztoc0_0_1"/>
      <w:bookmarkEnd w:id="0"/>
      <w:proofErr w:type="spellStart"/>
      <w:r w:rsidRPr="00B435B1">
        <w:rPr>
          <w:rFonts w:ascii="inherit" w:eastAsia="Times New Roman" w:hAnsi="inherit" w:cs="Helvetica"/>
          <w:b/>
          <w:bCs/>
          <w:color w:val="333333"/>
          <w:sz w:val="34"/>
          <w:szCs w:val="34"/>
          <w:lang w:val="en-US" w:eastAsia="fr-FR"/>
        </w:rPr>
        <w:t>NetFlow</w:t>
      </w:r>
      <w:proofErr w:type="spellEnd"/>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can export the </w:t>
      </w:r>
      <w:proofErr w:type="spellStart"/>
      <w:r w:rsidRPr="00B435B1">
        <w:rPr>
          <w:rFonts w:ascii="Helvetica" w:eastAsia="Times New Roman" w:hAnsi="Helvetica" w:cs="Helvetica"/>
          <w:color w:val="333333"/>
          <w:lang w:val="en-US" w:eastAsia="fr-FR"/>
        </w:rPr>
        <w:t>NetFlows</w:t>
      </w:r>
      <w:proofErr w:type="spellEnd"/>
      <w:r w:rsidRPr="00B435B1">
        <w:rPr>
          <w:rFonts w:ascii="Helvetica" w:eastAsia="Times New Roman" w:hAnsi="Helvetica" w:cs="Helvetica"/>
          <w:color w:val="333333"/>
          <w:lang w:val="en-US" w:eastAsia="fr-FR"/>
        </w:rPr>
        <w:t xml:space="preserve"> within the switch. To allow this to happen, you first need to create a new </w:t>
      </w:r>
      <w:proofErr w:type="spellStart"/>
      <w:r w:rsidRPr="00B435B1">
        <w:rPr>
          <w:rFonts w:ascii="Helvetica" w:eastAsia="Times New Roman" w:hAnsi="Helvetica" w:cs="Helvetica"/>
          <w:color w:val="333333"/>
          <w:lang w:val="en-US" w:eastAsia="fr-FR"/>
        </w:rPr>
        <w:t>NetFlow</w:t>
      </w:r>
      <w:proofErr w:type="spellEnd"/>
      <w:r w:rsidRPr="00B435B1">
        <w:rPr>
          <w:rFonts w:ascii="Helvetica" w:eastAsia="Times New Roman" w:hAnsi="Helvetica" w:cs="Helvetica"/>
          <w:color w:val="333333"/>
          <w:lang w:val="en-US" w:eastAsia="fr-FR"/>
        </w:rPr>
        <w:t xml:space="preserve"> probe.</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proofErr w:type="gramStart"/>
      <w:r w:rsidRPr="00B435B1">
        <w:rPr>
          <w:rFonts w:ascii="Consolas" w:eastAsia="Times New Roman" w:hAnsi="Consolas" w:cs="Consolas"/>
          <w:color w:val="333333"/>
          <w:sz w:val="24"/>
          <w:szCs w:val="24"/>
          <w:lang w:val="en-US" w:eastAsia="fr-FR"/>
        </w:rPr>
        <w:t>ovs</w:t>
      </w:r>
      <w:proofErr w:type="spellEnd"/>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vsctl</w:t>
      </w:r>
      <w:proofErr w:type="spellEnd"/>
      <w:r w:rsidRPr="00B435B1">
        <w:rPr>
          <w:rFonts w:ascii="Consolas" w:eastAsia="Times New Roman" w:hAnsi="Consolas" w:cs="Consolas"/>
          <w:color w:val="333333"/>
          <w:sz w:val="24"/>
          <w:szCs w:val="24"/>
          <w:lang w:val="en-US" w:eastAsia="fr-FR"/>
        </w:rPr>
        <w:t xml:space="preserve"> create </w:t>
      </w:r>
      <w:proofErr w:type="spellStart"/>
      <w:r w:rsidRPr="00B435B1">
        <w:rPr>
          <w:rFonts w:ascii="Consolas" w:eastAsia="Times New Roman" w:hAnsi="Consolas" w:cs="Consolas"/>
          <w:color w:val="333333"/>
          <w:sz w:val="24"/>
          <w:szCs w:val="24"/>
          <w:lang w:val="en-US" w:eastAsia="fr-FR"/>
        </w:rPr>
        <w:t>netflow</w:t>
      </w:r>
      <w:proofErr w:type="spellEnd"/>
      <w:r w:rsidRPr="00B435B1">
        <w:rPr>
          <w:rFonts w:ascii="Consolas" w:eastAsia="Times New Roman" w:hAnsi="Consolas" w:cs="Consolas"/>
          <w:color w:val="333333"/>
          <w:sz w:val="24"/>
          <w:szCs w:val="24"/>
          <w:lang w:val="en-US" w:eastAsia="fr-FR"/>
        </w:rPr>
        <w:t xml:space="preserve"> target=U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"192.168.0.5\:5000"</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75545802 675f 45b2 814e 0875921e7ede</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Then link the probe with the </w:t>
      </w:r>
      <w:proofErr w:type="gramStart"/>
      <w:r w:rsidRPr="00B435B1">
        <w:rPr>
          <w:rFonts w:ascii="Helvetica" w:eastAsia="Times New Roman" w:hAnsi="Helvetica" w:cs="Helvetica"/>
          <w:b/>
          <w:bCs/>
          <w:color w:val="333333"/>
          <w:lang w:val="en-US" w:eastAsia="fr-FR"/>
        </w:rPr>
        <w:t>extern0</w:t>
      </w:r>
      <w:r w:rsidRPr="00B435B1">
        <w:rPr>
          <w:rFonts w:ascii="Helvetica" w:eastAsia="Times New Roman" w:hAnsi="Helvetica" w:cs="Helvetica"/>
          <w:color w:val="333333"/>
          <w:lang w:val="en-US" w:eastAsia="fr-FR"/>
        </w:rPr>
        <w:t xml:space="preserve"> bridge</w:t>
      </w:r>
      <w:proofErr w:type="gramEnd"/>
      <w:r w:rsidRPr="00B435B1">
        <w:rPr>
          <w:rFonts w:ascii="Helvetica" w:eastAsia="Times New Roman" w:hAnsi="Helvetica" w:cs="Helvetica"/>
          <w:color w:val="333333"/>
          <w:lang w:val="en-US" w:eastAsia="fr-FR"/>
        </w:rPr>
        <w:t>:</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proofErr w:type="gramStart"/>
      <w:r w:rsidRPr="00B435B1">
        <w:rPr>
          <w:rFonts w:ascii="Consolas" w:eastAsia="Times New Roman" w:hAnsi="Consolas" w:cs="Consolas"/>
          <w:color w:val="333333"/>
          <w:sz w:val="24"/>
          <w:szCs w:val="24"/>
          <w:lang w:val="en-US" w:eastAsia="fr-FR"/>
        </w:rPr>
        <w:t>ovs</w:t>
      </w:r>
      <w:proofErr w:type="spellEnd"/>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vsctl</w:t>
      </w:r>
      <w:proofErr w:type="spellEnd"/>
      <w:r w:rsidRPr="00B435B1">
        <w:rPr>
          <w:rFonts w:ascii="Consolas" w:eastAsia="Times New Roman" w:hAnsi="Consolas" w:cs="Consolas"/>
          <w:color w:val="333333"/>
          <w:sz w:val="24"/>
          <w:szCs w:val="24"/>
          <w:lang w:val="en-US" w:eastAsia="fr-FR"/>
        </w:rPr>
        <w:t xml:space="preserve"> add bridge extern0 </w:t>
      </w:r>
      <w:proofErr w:type="spellStart"/>
      <w:r w:rsidRPr="00B435B1">
        <w:rPr>
          <w:rFonts w:ascii="Consolas" w:eastAsia="Times New Roman" w:hAnsi="Consolas" w:cs="Consolas"/>
          <w:color w:val="333333"/>
          <w:sz w:val="24"/>
          <w:szCs w:val="24"/>
          <w:lang w:val="en-US" w:eastAsia="fr-FR"/>
        </w:rPr>
        <w:t>netflow</w:t>
      </w:r>
      <w:proofErr w:type="spellEnd"/>
      <w:r w:rsidRPr="00B435B1">
        <w:rPr>
          <w:rFonts w:ascii="Consolas" w:eastAsia="Times New Roman" w:hAnsi="Consolas" w:cs="Consolas"/>
          <w:color w:val="333333"/>
          <w:sz w:val="24"/>
          <w:szCs w:val="24"/>
          <w:lang w:val="en-US" w:eastAsia="fr-FR"/>
        </w:rPr>
        <w:t xml:space="preserve"> 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75545802 675f 45b2 814e 0875921e7ede</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lastRenderedPageBreak/>
        <w:t xml:space="preserve">If you previously launched a </w:t>
      </w:r>
      <w:proofErr w:type="spellStart"/>
      <w:r w:rsidRPr="00B435B1">
        <w:rPr>
          <w:rFonts w:ascii="Helvetica" w:eastAsia="Times New Roman" w:hAnsi="Helvetica" w:cs="Helvetica"/>
          <w:color w:val="333333"/>
          <w:lang w:val="en-US" w:eastAsia="fr-FR"/>
        </w:rPr>
        <w:t>NetFlow</w:t>
      </w:r>
      <w:proofErr w:type="spellEnd"/>
      <w:r w:rsidRPr="00B435B1">
        <w:rPr>
          <w:rFonts w:ascii="Helvetica" w:eastAsia="Times New Roman" w:hAnsi="Helvetica" w:cs="Helvetica"/>
          <w:color w:val="333333"/>
          <w:lang w:val="en-US" w:eastAsia="fr-FR"/>
        </w:rPr>
        <w:t xml:space="preserve"> collector (such as </w:t>
      </w:r>
      <w:proofErr w:type="spellStart"/>
      <w:r w:rsidRPr="00B435B1">
        <w:rPr>
          <w:rFonts w:ascii="Helvetica" w:eastAsia="Times New Roman" w:hAnsi="Helvetica" w:cs="Helvetica"/>
          <w:color w:val="333333"/>
          <w:lang w:val="en-US" w:eastAsia="fr-FR"/>
        </w:rPr>
        <w:t>Ntop</w:t>
      </w:r>
      <w:proofErr w:type="spellEnd"/>
      <w:r w:rsidRPr="00B435B1">
        <w:rPr>
          <w:rFonts w:ascii="Helvetica" w:eastAsia="Times New Roman" w:hAnsi="Helvetica" w:cs="Helvetica"/>
          <w:color w:val="333333"/>
          <w:lang w:val="en-US" w:eastAsia="fr-FR"/>
        </w:rPr>
        <w:t>) on port 5000 of a machine with the address of 192.168.0.5, you can now view the file (</w:t>
      </w:r>
      <w:hyperlink r:id="rId11" w:anchor="article_f1" w:tgtFrame="_self" w:history="1">
        <w:r w:rsidRPr="00B435B1">
          <w:rPr>
            <w:rFonts w:ascii="Helvetica" w:eastAsia="Times New Roman" w:hAnsi="Helvetica" w:cs="Helvetica"/>
            <w:color w:val="224970"/>
            <w:lang w:val="en-US" w:eastAsia="fr-FR"/>
          </w:rPr>
          <w:t>Figure 1</w:t>
        </w:r>
      </w:hyperlink>
      <w:r w:rsidRPr="00B435B1">
        <w:rPr>
          <w:rFonts w:ascii="Helvetica" w:eastAsia="Times New Roman" w:hAnsi="Helvetica" w:cs="Helvetica"/>
          <w:color w:val="333333"/>
          <w:lang w:val="en-US" w:eastAsia="fr-FR"/>
        </w:rPr>
        <w:t>).</w:t>
      </w:r>
    </w:p>
    <w:p w:rsidR="00B435B1" w:rsidRDefault="00B435B1" w:rsidP="00B435B1">
      <w:pPr>
        <w:spacing w:after="0" w:line="374" w:lineRule="atLeast"/>
        <w:rPr>
          <w:rFonts w:ascii="Helvetica" w:eastAsia="Times New Roman" w:hAnsi="Helvetica" w:cs="Helvetica"/>
          <w:color w:val="333333"/>
          <w:lang w:val="en-US" w:eastAsia="fr-FR"/>
        </w:rPr>
      </w:pPr>
      <w:r>
        <w:rPr>
          <w:rFonts w:ascii="Helvetica" w:eastAsia="Times New Roman" w:hAnsi="Helvetica" w:cs="Helvetica"/>
          <w:noProof/>
          <w:color w:val="224970"/>
          <w:lang w:eastAsia="fr-FR"/>
        </w:rPr>
        <w:drawing>
          <wp:inline distT="0" distB="0" distL="0" distR="0">
            <wp:extent cx="5164725" cy="2660073"/>
            <wp:effectExtent l="19050" t="0" r="0" b="0"/>
            <wp:docPr id="10" name="Image 10" descr="C:\Users\jacques.MIEL\Desktop\Figure-1_re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cques.MIEL\Desktop\Figure-1_reference.png"/>
                    <pic:cNvPicPr>
                      <a:picLocks noChangeAspect="1" noChangeArrowheads="1"/>
                    </pic:cNvPicPr>
                  </pic:nvPicPr>
                  <pic:blipFill>
                    <a:blip r:embed="rId12" cstate="print"/>
                    <a:srcRect/>
                    <a:stretch>
                      <a:fillRect/>
                    </a:stretch>
                  </pic:blipFill>
                  <pic:spPr bwMode="auto">
                    <a:xfrm>
                      <a:off x="0" y="0"/>
                      <a:ext cx="5164939" cy="2660183"/>
                    </a:xfrm>
                    <a:prstGeom prst="rect">
                      <a:avLst/>
                    </a:prstGeom>
                    <a:noFill/>
                    <a:ln w="9525">
                      <a:noFill/>
                      <a:miter lim="800000"/>
                      <a:headEnd/>
                      <a:tailEnd/>
                    </a:ln>
                  </pic:spPr>
                </pic:pic>
              </a:graphicData>
            </a:graphic>
          </wp:inline>
        </w:drawing>
      </w:r>
    </w:p>
    <w:p w:rsidR="00B435B1" w:rsidRPr="00B435B1" w:rsidRDefault="00B435B1" w:rsidP="00B435B1">
      <w:pPr>
        <w:spacing w:after="0"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Figure 1: </w:t>
      </w:r>
      <w:proofErr w:type="spellStart"/>
      <w:r w:rsidRPr="00B435B1">
        <w:rPr>
          <w:rFonts w:ascii="Helvetica" w:eastAsia="Times New Roman" w:hAnsi="Helvetica" w:cs="Helvetica"/>
          <w:color w:val="333333"/>
          <w:lang w:val="en-US" w:eastAsia="fr-FR"/>
        </w:rPr>
        <w:t>Ntop</w:t>
      </w:r>
      <w:proofErr w:type="spellEnd"/>
      <w:r w:rsidRPr="00B435B1">
        <w:rPr>
          <w:rFonts w:ascii="Helvetica" w:eastAsia="Times New Roman" w:hAnsi="Helvetica" w:cs="Helvetica"/>
          <w:color w:val="333333"/>
          <w:lang w:val="en-US" w:eastAsia="fr-FR"/>
        </w:rPr>
        <w:t xml:space="preserve"> showing the flows for the bridge.</w:t>
      </w:r>
    </w:p>
    <w:p w:rsidR="00B435B1" w:rsidRDefault="00B435B1" w:rsidP="00B435B1">
      <w:pPr>
        <w:spacing w:after="187" w:line="374" w:lineRule="atLeast"/>
        <w:rPr>
          <w:rFonts w:ascii="Helvetica" w:eastAsia="Times New Roman" w:hAnsi="Helvetica" w:cs="Helvetica"/>
          <w:color w:val="333333"/>
          <w:lang w:val="en-US" w:eastAsia="fr-FR"/>
        </w:rPr>
      </w:pP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The configuration settings in the database can be managed using</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spellStart"/>
      <w:proofErr w:type="gramStart"/>
      <w:r w:rsidRPr="00B435B1">
        <w:rPr>
          <w:rFonts w:ascii="Consolas" w:eastAsia="Times New Roman" w:hAnsi="Consolas" w:cs="Consolas"/>
          <w:color w:val="333333"/>
          <w:sz w:val="24"/>
          <w:szCs w:val="24"/>
          <w:lang w:val="en-US" w:eastAsia="fr-FR"/>
        </w:rPr>
        <w:t>ovs</w:t>
      </w:r>
      <w:proofErr w:type="spellEnd"/>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vsctl</w:t>
      </w:r>
      <w:proofErr w:type="spellEnd"/>
      <w:r w:rsidRPr="00B435B1">
        <w:rPr>
          <w:rFonts w:ascii="Consolas" w:eastAsia="Times New Roman" w:hAnsi="Consolas" w:cs="Consolas"/>
          <w:color w:val="333333"/>
          <w:sz w:val="24"/>
          <w:szCs w:val="24"/>
          <w:lang w:val="en-US" w:eastAsia="fr-FR"/>
        </w:rPr>
        <w:t xml:space="preserve"> list bridge</w:t>
      </w:r>
    </w:p>
    <w:p w:rsidR="00B435B1" w:rsidRPr="00B435B1" w:rsidRDefault="00B435B1" w:rsidP="00B435B1">
      <w:pPr>
        <w:spacing w:after="187" w:line="374" w:lineRule="atLeast"/>
        <w:rPr>
          <w:rFonts w:ascii="Helvetica" w:eastAsia="Times New Roman" w:hAnsi="Helvetica" w:cs="Helvetica"/>
          <w:color w:val="333333"/>
          <w:lang w:val="en-US" w:eastAsia="fr-FR"/>
        </w:rPr>
      </w:pPr>
      <w:proofErr w:type="gramStart"/>
      <w:r w:rsidRPr="00B435B1">
        <w:rPr>
          <w:rFonts w:ascii="Helvetica" w:eastAsia="Times New Roman" w:hAnsi="Helvetica" w:cs="Helvetica"/>
          <w:color w:val="333333"/>
          <w:lang w:val="en-US" w:eastAsia="fr-FR"/>
        </w:rPr>
        <w:t>and</w:t>
      </w:r>
      <w:proofErr w:type="gramEnd"/>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proofErr w:type="spellStart"/>
      <w:proofErr w:type="gramStart"/>
      <w:r w:rsidRPr="00B435B1">
        <w:rPr>
          <w:rFonts w:ascii="Consolas" w:eastAsia="Times New Roman" w:hAnsi="Consolas" w:cs="Consolas"/>
          <w:color w:val="333333"/>
          <w:sz w:val="24"/>
          <w:szCs w:val="24"/>
          <w:lang w:val="en-US" w:eastAsia="fr-FR"/>
        </w:rPr>
        <w:t>ovs</w:t>
      </w:r>
      <w:proofErr w:type="spellEnd"/>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vsctl</w:t>
      </w:r>
      <w:proofErr w:type="spellEnd"/>
      <w:r w:rsidRPr="00B435B1">
        <w:rPr>
          <w:rFonts w:ascii="Consolas" w:eastAsia="Times New Roman" w:hAnsi="Consolas" w:cs="Consolas"/>
          <w:color w:val="333333"/>
          <w:sz w:val="24"/>
          <w:szCs w:val="24"/>
          <w:lang w:val="en-US" w:eastAsia="fr-FR"/>
        </w:rPr>
        <w:t xml:space="preserve"> list </w:t>
      </w:r>
      <w:proofErr w:type="spellStart"/>
      <w:r w:rsidRPr="00B435B1">
        <w:rPr>
          <w:rFonts w:ascii="Consolas" w:eastAsia="Times New Roman" w:hAnsi="Consolas" w:cs="Consolas"/>
          <w:color w:val="333333"/>
          <w:sz w:val="24"/>
          <w:szCs w:val="24"/>
          <w:lang w:val="en-US" w:eastAsia="fr-FR"/>
        </w:rPr>
        <w:t>netflow</w:t>
      </w:r>
      <w:proofErr w:type="spellEnd"/>
    </w:p>
    <w:p w:rsidR="00B435B1" w:rsidRPr="00B435B1" w:rsidRDefault="00B435B1" w:rsidP="00B435B1">
      <w:pPr>
        <w:spacing w:after="187" w:line="374" w:lineRule="atLeast"/>
        <w:rPr>
          <w:rFonts w:ascii="Helvetica" w:eastAsia="Times New Roman" w:hAnsi="Helvetica" w:cs="Helvetica"/>
          <w:color w:val="333333"/>
          <w:lang w:val="en-US" w:eastAsia="fr-FR"/>
        </w:rPr>
      </w:pPr>
      <w:proofErr w:type="gramStart"/>
      <w:r w:rsidRPr="00B435B1">
        <w:rPr>
          <w:rFonts w:ascii="Helvetica" w:eastAsia="Times New Roman" w:hAnsi="Helvetica" w:cs="Helvetica"/>
          <w:color w:val="333333"/>
          <w:lang w:val="en-US" w:eastAsia="fr-FR"/>
        </w:rPr>
        <w:t>commands</w:t>
      </w:r>
      <w:proofErr w:type="gramEnd"/>
      <w:r w:rsidRPr="00B435B1">
        <w:rPr>
          <w:rFonts w:ascii="Helvetica" w:eastAsia="Times New Roman" w:hAnsi="Helvetica" w:cs="Helvetica"/>
          <w:color w:val="333333"/>
          <w:lang w:val="en-US" w:eastAsia="fr-FR"/>
        </w:rPr>
        <w:t xml:space="preserve"> and removed using </w:t>
      </w:r>
      <w:proofErr w:type="spellStart"/>
      <w:r w:rsidRPr="00B435B1">
        <w:rPr>
          <w:rFonts w:ascii="Helvetica" w:eastAsia="Times New Roman" w:hAnsi="Helvetica" w:cs="Helvetica"/>
          <w:color w:val="333333"/>
          <w:lang w:val="en-US" w:eastAsia="fr-FR"/>
        </w:rPr>
        <w:t>ovs</w:t>
      </w:r>
      <w:proofErr w:type="spellEnd"/>
      <w:r w:rsidRPr="00B435B1">
        <w:rPr>
          <w:rFonts w:ascii="Helvetica" w:eastAsia="Times New Roman" w:hAnsi="Helvetica" w:cs="Helvetica"/>
          <w:color w:val="333333"/>
          <w:lang w:val="en-US" w:eastAsia="fr-FR"/>
        </w:rPr>
        <w:t xml:space="preserve"> </w:t>
      </w:r>
      <w:proofErr w:type="spellStart"/>
      <w:r w:rsidRPr="00B435B1">
        <w:rPr>
          <w:rFonts w:ascii="Helvetica" w:eastAsia="Times New Roman" w:hAnsi="Helvetica" w:cs="Helvetica"/>
          <w:color w:val="333333"/>
          <w:lang w:val="en-US" w:eastAsia="fr-FR"/>
        </w:rPr>
        <w:t>vsctl</w:t>
      </w:r>
      <w:proofErr w:type="spellEnd"/>
      <w:r w:rsidRPr="00B435B1">
        <w:rPr>
          <w:rFonts w:ascii="Helvetica" w:eastAsia="Times New Roman" w:hAnsi="Helvetica" w:cs="Helvetica"/>
          <w:color w:val="333333"/>
          <w:lang w:val="en-US" w:eastAsia="fr-FR"/>
        </w:rPr>
        <w:t xml:space="preserve"> destroy ….</w:t>
      </w:r>
    </w:p>
    <w:p w:rsidR="00B435B1" w:rsidRPr="00B435B1" w:rsidRDefault="00B435B1" w:rsidP="00B435B1">
      <w:pPr>
        <w:spacing w:before="187" w:after="187" w:line="374" w:lineRule="atLeast"/>
        <w:outlineLvl w:val="3"/>
        <w:rPr>
          <w:rFonts w:ascii="inherit" w:eastAsia="Times New Roman" w:hAnsi="inherit" w:cs="Helvetica"/>
          <w:b/>
          <w:bCs/>
          <w:color w:val="333333"/>
          <w:sz w:val="34"/>
          <w:szCs w:val="34"/>
          <w:lang w:val="en-US" w:eastAsia="fr-FR"/>
        </w:rPr>
      </w:pPr>
      <w:bookmarkStart w:id="1" w:name="eztoc0_0_2"/>
      <w:bookmarkEnd w:id="1"/>
      <w:proofErr w:type="spellStart"/>
      <w:r w:rsidRPr="00B435B1">
        <w:rPr>
          <w:rFonts w:ascii="inherit" w:eastAsia="Times New Roman" w:hAnsi="inherit" w:cs="Helvetica"/>
          <w:b/>
          <w:bCs/>
          <w:color w:val="333333"/>
          <w:sz w:val="34"/>
          <w:szCs w:val="34"/>
          <w:lang w:val="en-US" w:eastAsia="fr-FR"/>
        </w:rPr>
        <w:t>QoS</w:t>
      </w:r>
      <w:proofErr w:type="spellEnd"/>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In many cases, administrators need to restrict the bandwidth of individual virtual guests, particularly when different customers use the same virtual environment. Different guests receive the performance they pay for, based on their Service Level Agreements.</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xml:space="preserve"> gives administrators </w:t>
      </w:r>
      <w:proofErr w:type="gramStart"/>
      <w:r w:rsidRPr="00B435B1">
        <w:rPr>
          <w:rFonts w:ascii="Helvetica" w:eastAsia="Times New Roman" w:hAnsi="Helvetica" w:cs="Helvetica"/>
          <w:color w:val="333333"/>
          <w:lang w:val="en-US" w:eastAsia="fr-FR"/>
        </w:rPr>
        <w:t>a fairly simple option for restricting the maximum transmit</w:t>
      </w:r>
      <w:proofErr w:type="gramEnd"/>
      <w:r w:rsidRPr="00B435B1">
        <w:rPr>
          <w:rFonts w:ascii="Helvetica" w:eastAsia="Times New Roman" w:hAnsi="Helvetica" w:cs="Helvetica"/>
          <w:color w:val="333333"/>
          <w:lang w:val="en-US" w:eastAsia="fr-FR"/>
        </w:rPr>
        <w:t xml:space="preserve"> performance of individual guests. To test this, you should first measure the normal throughput. The </w:t>
      </w:r>
      <w:proofErr w:type="spellStart"/>
      <w:r w:rsidRPr="00B435B1">
        <w:rPr>
          <w:rFonts w:ascii="Helvetica" w:eastAsia="Times New Roman" w:hAnsi="Helvetica" w:cs="Helvetica"/>
          <w:b/>
          <w:bCs/>
          <w:color w:val="333333"/>
          <w:lang w:val="en-US" w:eastAsia="fr-FR"/>
        </w:rPr>
        <w:t>iperf</w:t>
      </w:r>
      <w:proofErr w:type="spellEnd"/>
      <w:r w:rsidRPr="00B435B1">
        <w:rPr>
          <w:rFonts w:ascii="Helvetica" w:eastAsia="Times New Roman" w:hAnsi="Helvetica" w:cs="Helvetica"/>
          <w:color w:val="333333"/>
          <w:lang w:val="en-US" w:eastAsia="fr-FR"/>
        </w:rPr>
        <w:t xml:space="preserve"> tool is useful for doing so. You can launch </w:t>
      </w:r>
      <w:proofErr w:type="spellStart"/>
      <w:r w:rsidRPr="00B435B1">
        <w:rPr>
          <w:rFonts w:ascii="Helvetica" w:eastAsia="Times New Roman" w:hAnsi="Helvetica" w:cs="Helvetica"/>
          <w:color w:val="333333"/>
          <w:lang w:val="en-US" w:eastAsia="fr-FR"/>
        </w:rPr>
        <w:t>iperf</w:t>
      </w:r>
      <w:proofErr w:type="spellEnd"/>
      <w:r w:rsidRPr="00B435B1">
        <w:rPr>
          <w:rFonts w:ascii="Helvetica" w:eastAsia="Times New Roman" w:hAnsi="Helvetica" w:cs="Helvetica"/>
          <w:color w:val="333333"/>
          <w:lang w:val="en-US" w:eastAsia="fr-FR"/>
        </w:rPr>
        <w:t xml:space="preserve"> as a server on one system and as a client on a virtual guest (</w:t>
      </w:r>
      <w:hyperlink r:id="rId13" w:anchor="article_l3" w:tgtFrame="_self" w:history="1">
        <w:r w:rsidRPr="00B435B1">
          <w:rPr>
            <w:rFonts w:ascii="Helvetica" w:eastAsia="Times New Roman" w:hAnsi="Helvetica" w:cs="Helvetica"/>
            <w:color w:val="224970"/>
            <w:lang w:val="en-US" w:eastAsia="fr-FR"/>
          </w:rPr>
          <w:t>Listing 3</w:t>
        </w:r>
      </w:hyperlink>
      <w:r w:rsidRPr="00B435B1">
        <w:rPr>
          <w:rFonts w:ascii="Helvetica" w:eastAsia="Times New Roman" w:hAnsi="Helvetica" w:cs="Helvetica"/>
          <w:color w:val="333333"/>
          <w:lang w:val="en-US" w:eastAsia="fr-FR"/>
        </w:rPr>
        <w:t>).</w:t>
      </w:r>
    </w:p>
    <w:p w:rsidR="00B435B1" w:rsidRPr="00B435B1" w:rsidRDefault="00B435B1" w:rsidP="00B435B1">
      <w:pPr>
        <w:spacing w:after="187" w:line="374" w:lineRule="atLeast"/>
        <w:rPr>
          <w:rFonts w:ascii="Helvetica" w:eastAsia="Times New Roman" w:hAnsi="Helvetica" w:cs="Helvetica"/>
          <w:b/>
          <w:bCs/>
          <w:color w:val="333333"/>
          <w:sz w:val="26"/>
          <w:szCs w:val="26"/>
          <w:lang w:val="en-US" w:eastAsia="fr-FR"/>
        </w:rPr>
      </w:pPr>
      <w:r w:rsidRPr="00B435B1">
        <w:rPr>
          <w:rFonts w:ascii="Helvetica" w:eastAsia="Times New Roman" w:hAnsi="Helvetica" w:cs="Helvetica"/>
          <w:b/>
          <w:bCs/>
          <w:color w:val="333333"/>
          <w:sz w:val="26"/>
          <w:szCs w:val="26"/>
          <w:lang w:val="en-US" w:eastAsia="fr-FR"/>
        </w:rPr>
        <w:t>Listing 3</w:t>
      </w:r>
    </w:p>
    <w:p w:rsidR="00B435B1" w:rsidRPr="00B435B1" w:rsidRDefault="00B435B1" w:rsidP="00B435B1">
      <w:pPr>
        <w:spacing w:after="187" w:line="374" w:lineRule="atLeast"/>
        <w:rPr>
          <w:rFonts w:ascii="Helvetica" w:eastAsia="Times New Roman" w:hAnsi="Helvetica" w:cs="Helvetica"/>
          <w:b/>
          <w:bCs/>
          <w:color w:val="333333"/>
          <w:sz w:val="26"/>
          <w:szCs w:val="26"/>
          <w:lang w:val="en-US" w:eastAsia="fr-FR"/>
        </w:rPr>
      </w:pPr>
      <w:r w:rsidRPr="00B435B1">
        <w:rPr>
          <w:rFonts w:ascii="Helvetica" w:eastAsia="Times New Roman" w:hAnsi="Helvetica" w:cs="Helvetica"/>
          <w:b/>
          <w:bCs/>
          <w:color w:val="333333"/>
          <w:sz w:val="26"/>
          <w:szCs w:val="26"/>
          <w:lang w:val="en-US" w:eastAsia="fr-FR"/>
        </w:rPr>
        <w:t>Performance Measurement</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lastRenderedPageBreak/>
        <w:t>01 ## Server:</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02 ## </w:t>
      </w:r>
      <w:proofErr w:type="spellStart"/>
      <w:proofErr w:type="gramStart"/>
      <w:r w:rsidRPr="00B435B1">
        <w:rPr>
          <w:rFonts w:ascii="Consolas" w:eastAsia="Times New Roman" w:hAnsi="Consolas" w:cs="Consolas"/>
          <w:color w:val="333333"/>
          <w:sz w:val="24"/>
          <w:szCs w:val="24"/>
          <w:lang w:val="en-US" w:eastAsia="fr-FR"/>
        </w:rPr>
        <w:t>iperf</w:t>
      </w:r>
      <w:proofErr w:type="spellEnd"/>
      <w:r w:rsidRPr="00B435B1">
        <w:rPr>
          <w:rFonts w:ascii="Consolas" w:eastAsia="Times New Roman" w:hAnsi="Consolas" w:cs="Consolas"/>
          <w:color w:val="333333"/>
          <w:sz w:val="24"/>
          <w:szCs w:val="24"/>
          <w:lang w:val="en-US" w:eastAsia="fr-FR"/>
        </w:rPr>
        <w:t xml:space="preserve">  s</w:t>
      </w:r>
      <w:proofErr w:type="gramEnd"/>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03 ## Client:</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04 # </w:t>
      </w:r>
      <w:proofErr w:type="spellStart"/>
      <w:proofErr w:type="gramStart"/>
      <w:r w:rsidRPr="00B435B1">
        <w:rPr>
          <w:rFonts w:ascii="Consolas" w:eastAsia="Times New Roman" w:hAnsi="Consolas" w:cs="Consolas"/>
          <w:color w:val="333333"/>
          <w:sz w:val="24"/>
          <w:szCs w:val="24"/>
          <w:lang w:val="en-US" w:eastAsia="fr-FR"/>
        </w:rPr>
        <w:t>iperf</w:t>
      </w:r>
      <w:proofErr w:type="spellEnd"/>
      <w:r w:rsidRPr="00B435B1">
        <w:rPr>
          <w:rFonts w:ascii="Consolas" w:eastAsia="Times New Roman" w:hAnsi="Consolas" w:cs="Consolas"/>
          <w:color w:val="333333"/>
          <w:sz w:val="24"/>
          <w:szCs w:val="24"/>
          <w:lang w:val="en-US" w:eastAsia="fr-FR"/>
        </w:rPr>
        <w:t xml:space="preserve">  c</w:t>
      </w:r>
      <w:proofErr w:type="gramEnd"/>
      <w:r w:rsidRPr="00B435B1">
        <w:rPr>
          <w:rFonts w:ascii="Consolas" w:eastAsia="Times New Roman" w:hAnsi="Consolas" w:cs="Consolas"/>
          <w:color w:val="333333"/>
          <w:sz w:val="24"/>
          <w:szCs w:val="24"/>
          <w:lang w:val="en-US" w:eastAsia="fr-FR"/>
        </w:rPr>
        <w:t xml:space="preserve"> 192.168.0.5   t 60</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05</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06 Client connecting to 192.168.0.5, TCP port 5001</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07 TCP window size: 16.0 </w:t>
      </w:r>
      <w:proofErr w:type="spellStart"/>
      <w:r w:rsidRPr="00B435B1">
        <w:rPr>
          <w:rFonts w:ascii="Consolas" w:eastAsia="Times New Roman" w:hAnsi="Consolas" w:cs="Consolas"/>
          <w:color w:val="333333"/>
          <w:sz w:val="24"/>
          <w:szCs w:val="24"/>
          <w:lang w:val="en-US" w:eastAsia="fr-FR"/>
        </w:rPr>
        <w:t>KByte</w:t>
      </w:r>
      <w:proofErr w:type="spellEnd"/>
      <w:r w:rsidRPr="00B435B1">
        <w:rPr>
          <w:rFonts w:ascii="Consolas" w:eastAsia="Times New Roman" w:hAnsi="Consolas" w:cs="Consolas"/>
          <w:color w:val="333333"/>
          <w:sz w:val="24"/>
          <w:szCs w:val="24"/>
          <w:lang w:val="en-US" w:eastAsia="fr-FR"/>
        </w:rPr>
        <w:t xml:space="preserve"> (default)</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08</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09 </w:t>
      </w:r>
      <w:proofErr w:type="gramStart"/>
      <w:r w:rsidRPr="00B435B1">
        <w:rPr>
          <w:rFonts w:ascii="Consolas" w:eastAsia="Times New Roman" w:hAnsi="Consolas" w:cs="Consolas"/>
          <w:color w:val="333333"/>
          <w:sz w:val="24"/>
          <w:szCs w:val="24"/>
          <w:lang w:val="en-US" w:eastAsia="fr-FR"/>
        </w:rPr>
        <w:t>[  3</w:t>
      </w:r>
      <w:proofErr w:type="gramEnd"/>
      <w:r w:rsidRPr="00B435B1">
        <w:rPr>
          <w:rFonts w:ascii="Consolas" w:eastAsia="Times New Roman" w:hAnsi="Consolas" w:cs="Consolas"/>
          <w:color w:val="333333"/>
          <w:sz w:val="24"/>
          <w:szCs w:val="24"/>
          <w:lang w:val="en-US" w:eastAsia="fr-FR"/>
        </w:rPr>
        <w:t>] local 192.168.0.210 port 60654 connected with 192.168.0.5 port 5001</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10 </w:t>
      </w:r>
      <w:proofErr w:type="gramStart"/>
      <w:r w:rsidRPr="00B435B1">
        <w:rPr>
          <w:rFonts w:ascii="Consolas" w:eastAsia="Times New Roman" w:hAnsi="Consolas" w:cs="Consolas"/>
          <w:color w:val="333333"/>
          <w:sz w:val="24"/>
          <w:szCs w:val="24"/>
          <w:lang w:val="en-US" w:eastAsia="fr-FR"/>
        </w:rPr>
        <w:t>[ ID</w:t>
      </w:r>
      <w:proofErr w:type="gramEnd"/>
      <w:r w:rsidRPr="00B435B1">
        <w:rPr>
          <w:rFonts w:ascii="Consolas" w:eastAsia="Times New Roman" w:hAnsi="Consolas" w:cs="Consolas"/>
          <w:color w:val="333333"/>
          <w:sz w:val="24"/>
          <w:szCs w:val="24"/>
          <w:lang w:val="en-US" w:eastAsia="fr-FR"/>
        </w:rPr>
        <w:t>] Interval       Transfer     Bandwidth</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11 </w:t>
      </w:r>
      <w:proofErr w:type="gramStart"/>
      <w:r w:rsidRPr="00B435B1">
        <w:rPr>
          <w:rFonts w:ascii="Consolas" w:eastAsia="Times New Roman" w:hAnsi="Consolas" w:cs="Consolas"/>
          <w:color w:val="333333"/>
          <w:sz w:val="24"/>
          <w:szCs w:val="24"/>
          <w:lang w:val="en-US" w:eastAsia="fr-FR"/>
        </w:rPr>
        <w:t>[  3</w:t>
      </w:r>
      <w:proofErr w:type="gramEnd"/>
      <w:r w:rsidRPr="00B435B1">
        <w:rPr>
          <w:rFonts w:ascii="Consolas" w:eastAsia="Times New Roman" w:hAnsi="Consolas" w:cs="Consolas"/>
          <w:color w:val="333333"/>
          <w:sz w:val="24"/>
          <w:szCs w:val="24"/>
          <w:lang w:val="en-US" w:eastAsia="fr-FR"/>
        </w:rPr>
        <w:t xml:space="preserve">] 0.0 60.0 sec   5.80 </w:t>
      </w:r>
      <w:proofErr w:type="spellStart"/>
      <w:r w:rsidRPr="00B435B1">
        <w:rPr>
          <w:rFonts w:ascii="Consolas" w:eastAsia="Times New Roman" w:hAnsi="Consolas" w:cs="Consolas"/>
          <w:color w:val="333333"/>
          <w:sz w:val="24"/>
          <w:szCs w:val="24"/>
          <w:lang w:val="en-US" w:eastAsia="fr-FR"/>
        </w:rPr>
        <w:t>GBytes</w:t>
      </w:r>
      <w:proofErr w:type="spellEnd"/>
      <w:r w:rsidRPr="00B435B1">
        <w:rPr>
          <w:rFonts w:ascii="Consolas" w:eastAsia="Times New Roman" w:hAnsi="Consolas" w:cs="Consolas"/>
          <w:color w:val="333333"/>
          <w:sz w:val="24"/>
          <w:szCs w:val="24"/>
          <w:lang w:val="en-US" w:eastAsia="fr-FR"/>
        </w:rPr>
        <w:t xml:space="preserve">  830 </w:t>
      </w:r>
      <w:proofErr w:type="spellStart"/>
      <w:r w:rsidRPr="00B435B1">
        <w:rPr>
          <w:rFonts w:ascii="Consolas" w:eastAsia="Times New Roman" w:hAnsi="Consolas" w:cs="Consolas"/>
          <w:color w:val="333333"/>
          <w:sz w:val="24"/>
          <w:szCs w:val="24"/>
          <w:lang w:val="en-US" w:eastAsia="fr-FR"/>
        </w:rPr>
        <w:t>Mbits</w:t>
      </w:r>
      <w:proofErr w:type="spellEnd"/>
      <w:r w:rsidRPr="00B435B1">
        <w:rPr>
          <w:rFonts w:ascii="Consolas" w:eastAsia="Times New Roman" w:hAnsi="Consolas" w:cs="Consolas"/>
          <w:color w:val="333333"/>
          <w:sz w:val="24"/>
          <w:szCs w:val="24"/>
          <w:lang w:val="en-US" w:eastAsia="fr-FR"/>
        </w:rPr>
        <w:t>/sec</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You can now restrict the send performance. Note that the command expects you to enter the send performance in kbps. Besides the send performance, you will also need to specify the burst speed, which should be about a tenth of the send performance. The </w:t>
      </w:r>
      <w:r w:rsidRPr="00B435B1">
        <w:rPr>
          <w:rFonts w:ascii="Helvetica" w:eastAsia="Times New Roman" w:hAnsi="Helvetica" w:cs="Helvetica"/>
          <w:b/>
          <w:bCs/>
          <w:color w:val="333333"/>
          <w:lang w:val="en-US" w:eastAsia="fr-FR"/>
        </w:rPr>
        <w:t>vnet0</w:t>
      </w:r>
      <w:r w:rsidRPr="00B435B1">
        <w:rPr>
          <w:rFonts w:ascii="Helvetica" w:eastAsia="Times New Roman" w:hAnsi="Helvetica" w:cs="Helvetica"/>
          <w:color w:val="333333"/>
          <w:lang w:val="en-US" w:eastAsia="fr-FR"/>
        </w:rPr>
        <w:t xml:space="preserve"> interface in this case in this switch port to which the virtual guest is connected.</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proofErr w:type="gramStart"/>
      <w:r w:rsidRPr="00B435B1">
        <w:rPr>
          <w:rFonts w:ascii="Consolas" w:eastAsia="Times New Roman" w:hAnsi="Consolas" w:cs="Consolas"/>
          <w:color w:val="333333"/>
          <w:sz w:val="24"/>
          <w:szCs w:val="24"/>
          <w:lang w:val="en-US" w:eastAsia="fr-FR"/>
        </w:rPr>
        <w:t>ovs</w:t>
      </w:r>
      <w:proofErr w:type="spellEnd"/>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vsctl</w:t>
      </w:r>
      <w:proofErr w:type="spellEnd"/>
      <w:r w:rsidRPr="00B435B1">
        <w:rPr>
          <w:rFonts w:ascii="Consolas" w:eastAsia="Times New Roman" w:hAnsi="Consolas" w:cs="Consolas"/>
          <w:color w:val="333333"/>
          <w:sz w:val="24"/>
          <w:szCs w:val="24"/>
          <w:lang w:val="en-US" w:eastAsia="fr-FR"/>
        </w:rPr>
        <w:t xml:space="preserve"> set Interface vnet0 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ingress_policing_rate</w:t>
      </w:r>
      <w:proofErr w:type="spellEnd"/>
      <w:r w:rsidRPr="00B435B1">
        <w:rPr>
          <w:rFonts w:ascii="Consolas" w:eastAsia="Times New Roman" w:hAnsi="Consolas" w:cs="Consolas"/>
          <w:color w:val="333333"/>
          <w:sz w:val="24"/>
          <w:szCs w:val="24"/>
          <w:lang w:val="en-US" w:eastAsia="fr-FR"/>
        </w:rPr>
        <w:t>=1000</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proofErr w:type="gramStart"/>
      <w:r w:rsidRPr="00B435B1">
        <w:rPr>
          <w:rFonts w:ascii="Consolas" w:eastAsia="Times New Roman" w:hAnsi="Consolas" w:cs="Consolas"/>
          <w:color w:val="333333"/>
          <w:sz w:val="24"/>
          <w:szCs w:val="24"/>
          <w:lang w:val="en-US" w:eastAsia="fr-FR"/>
        </w:rPr>
        <w:t>ovs</w:t>
      </w:r>
      <w:proofErr w:type="spellEnd"/>
      <w:proofErr w:type="gramEnd"/>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vsctl</w:t>
      </w:r>
      <w:proofErr w:type="spellEnd"/>
      <w:r w:rsidRPr="00B435B1">
        <w:rPr>
          <w:rFonts w:ascii="Consolas" w:eastAsia="Times New Roman" w:hAnsi="Consolas" w:cs="Consolas"/>
          <w:color w:val="333333"/>
          <w:sz w:val="24"/>
          <w:szCs w:val="24"/>
          <w:lang w:val="en-US" w:eastAsia="fr-FR"/>
        </w:rPr>
        <w:t xml:space="preserve"> set Interface vnet0 U</w:t>
      </w:r>
    </w:p>
    <w:p w:rsidR="00B435B1" w:rsidRPr="00B435B1" w:rsidRDefault="00B435B1" w:rsidP="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rPr>
          <w:rFonts w:ascii="Consolas" w:eastAsia="Times New Roman" w:hAnsi="Consolas" w:cs="Consolas"/>
          <w:color w:val="333333"/>
          <w:sz w:val="24"/>
          <w:szCs w:val="24"/>
          <w:lang w:val="en-US" w:eastAsia="fr-FR"/>
        </w:rPr>
      </w:pPr>
      <w:r w:rsidRPr="00B435B1">
        <w:rPr>
          <w:rFonts w:ascii="Consolas" w:eastAsia="Times New Roman" w:hAnsi="Consolas" w:cs="Consolas"/>
          <w:color w:val="333333"/>
          <w:sz w:val="24"/>
          <w:szCs w:val="24"/>
          <w:lang w:val="en-US" w:eastAsia="fr-FR"/>
        </w:rPr>
        <w:t xml:space="preserve">  </w:t>
      </w:r>
      <w:proofErr w:type="spellStart"/>
      <w:r w:rsidRPr="00B435B1">
        <w:rPr>
          <w:rFonts w:ascii="Consolas" w:eastAsia="Times New Roman" w:hAnsi="Consolas" w:cs="Consolas"/>
          <w:color w:val="333333"/>
          <w:sz w:val="24"/>
          <w:szCs w:val="24"/>
          <w:lang w:val="en-US" w:eastAsia="fr-FR"/>
        </w:rPr>
        <w:t>ingress_policing_burst</w:t>
      </w:r>
      <w:proofErr w:type="spellEnd"/>
      <w:r w:rsidRPr="00B435B1">
        <w:rPr>
          <w:rFonts w:ascii="Consolas" w:eastAsia="Times New Roman" w:hAnsi="Consolas" w:cs="Consolas"/>
          <w:color w:val="333333"/>
          <w:sz w:val="24"/>
          <w:szCs w:val="24"/>
          <w:lang w:val="en-US" w:eastAsia="fr-FR"/>
        </w:rPr>
        <w:t>=100</w:t>
      </w: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You can test the results directly using </w:t>
      </w:r>
      <w:proofErr w:type="spellStart"/>
      <w:r w:rsidRPr="00B435B1">
        <w:rPr>
          <w:rFonts w:ascii="Helvetica" w:eastAsia="Times New Roman" w:hAnsi="Helvetica" w:cs="Helvetica"/>
          <w:color w:val="333333"/>
          <w:lang w:val="en-US" w:eastAsia="fr-FR"/>
        </w:rPr>
        <w:t>iperf</w:t>
      </w:r>
      <w:proofErr w:type="spellEnd"/>
      <w:r w:rsidRPr="00B435B1">
        <w:rPr>
          <w:rFonts w:ascii="Helvetica" w:eastAsia="Times New Roman" w:hAnsi="Helvetica" w:cs="Helvetica"/>
          <w:color w:val="333333"/>
          <w:lang w:val="en-US" w:eastAsia="fr-FR"/>
        </w:rPr>
        <w:t>. In this case, the restrictions work (</w:t>
      </w:r>
      <w:hyperlink r:id="rId14" w:anchor="article_f2" w:tgtFrame="_self" w:history="1">
        <w:r w:rsidRPr="00B435B1">
          <w:rPr>
            <w:rFonts w:ascii="Helvetica" w:eastAsia="Times New Roman" w:hAnsi="Helvetica" w:cs="Helvetica"/>
            <w:color w:val="224970"/>
            <w:lang w:val="en-US" w:eastAsia="fr-FR"/>
          </w:rPr>
          <w:t>Figure 2</w:t>
        </w:r>
      </w:hyperlink>
      <w:r w:rsidRPr="00B435B1">
        <w:rPr>
          <w:rFonts w:ascii="Helvetica" w:eastAsia="Times New Roman" w:hAnsi="Helvetica" w:cs="Helvetica"/>
          <w:color w:val="333333"/>
          <w:lang w:val="en-US" w:eastAsia="fr-FR"/>
        </w:rPr>
        <w:t>).</w:t>
      </w:r>
    </w:p>
    <w:p w:rsidR="00B435B1" w:rsidRDefault="00B435B1" w:rsidP="00B435B1">
      <w:pPr>
        <w:spacing w:after="0" w:line="374" w:lineRule="atLeast"/>
        <w:rPr>
          <w:rFonts w:ascii="Helvetica" w:eastAsia="Times New Roman" w:hAnsi="Helvetica" w:cs="Helvetica"/>
          <w:color w:val="333333"/>
          <w:lang w:val="en-US" w:eastAsia="fr-FR"/>
        </w:rPr>
      </w:pPr>
      <w:r>
        <w:rPr>
          <w:rFonts w:ascii="Helvetica" w:eastAsia="Times New Roman" w:hAnsi="Helvetica" w:cs="Helvetica"/>
          <w:noProof/>
          <w:color w:val="333333"/>
          <w:lang w:eastAsia="fr-FR"/>
        </w:rPr>
        <w:lastRenderedPageBreak/>
        <w:drawing>
          <wp:inline distT="0" distB="0" distL="0" distR="0">
            <wp:extent cx="5759450" cy="3170555"/>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759450" cy="3170555"/>
                    </a:xfrm>
                    <a:prstGeom prst="rect">
                      <a:avLst/>
                    </a:prstGeom>
                    <a:noFill/>
                    <a:ln w="9525">
                      <a:noFill/>
                      <a:miter lim="800000"/>
                      <a:headEnd/>
                      <a:tailEnd/>
                    </a:ln>
                  </pic:spPr>
                </pic:pic>
              </a:graphicData>
            </a:graphic>
          </wp:inline>
        </w:drawing>
      </w:r>
    </w:p>
    <w:p w:rsidR="00B435B1" w:rsidRDefault="00B435B1" w:rsidP="00B435B1">
      <w:pPr>
        <w:spacing w:after="0"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Figure 2: Using </w:t>
      </w:r>
      <w:proofErr w:type="spellStart"/>
      <w:r w:rsidRPr="00B435B1">
        <w:rPr>
          <w:rFonts w:ascii="Helvetica" w:eastAsia="Times New Roman" w:hAnsi="Helvetica" w:cs="Helvetica"/>
          <w:color w:val="333333"/>
          <w:lang w:val="en-US" w:eastAsia="fr-FR"/>
        </w:rPr>
        <w:t>iperf</w:t>
      </w:r>
      <w:proofErr w:type="spellEnd"/>
      <w:r w:rsidRPr="00B435B1">
        <w:rPr>
          <w:rFonts w:ascii="Helvetica" w:eastAsia="Times New Roman" w:hAnsi="Helvetica" w:cs="Helvetica"/>
          <w:color w:val="333333"/>
          <w:lang w:val="en-US" w:eastAsia="fr-FR"/>
        </w:rPr>
        <w:t xml:space="preserve"> to check the effectiveness of send performance restrictions.</w:t>
      </w:r>
    </w:p>
    <w:p w:rsidR="00B435B1" w:rsidRDefault="00B435B1" w:rsidP="00B435B1">
      <w:pPr>
        <w:spacing w:after="0" w:line="374" w:lineRule="atLeast"/>
        <w:rPr>
          <w:rFonts w:ascii="Helvetica" w:eastAsia="Times New Roman" w:hAnsi="Helvetica" w:cs="Helvetica"/>
          <w:color w:val="333333"/>
          <w:lang w:val="en-US" w:eastAsia="fr-FR"/>
        </w:rPr>
      </w:pPr>
    </w:p>
    <w:p w:rsidR="00B435B1" w:rsidRPr="00B435B1" w:rsidRDefault="00B435B1" w:rsidP="00B435B1">
      <w:pPr>
        <w:spacing w:after="0" w:line="374" w:lineRule="atLeast"/>
        <w:rPr>
          <w:rFonts w:ascii="Helvetica" w:eastAsia="Times New Roman" w:hAnsi="Helvetica" w:cs="Helvetica"/>
          <w:color w:val="333333"/>
          <w:lang w:val="en-US" w:eastAsia="fr-FR"/>
        </w:rPr>
      </w:pPr>
    </w:p>
    <w:p w:rsidR="00B435B1" w:rsidRPr="00B435B1" w:rsidRDefault="00B435B1" w:rsidP="00B435B1">
      <w:pPr>
        <w:spacing w:after="187" w:line="374" w:lineRule="atLeast"/>
        <w:rPr>
          <w:rFonts w:ascii="Helvetica" w:eastAsia="Times New Roman" w:hAnsi="Helvetica" w:cs="Helvetica"/>
          <w:color w:val="333333"/>
          <w:lang w:val="en-US" w:eastAsia="fr-FR"/>
        </w:rPr>
      </w:pPr>
      <w:r w:rsidRPr="00B435B1">
        <w:rPr>
          <w:rFonts w:ascii="Helvetica" w:eastAsia="Times New Roman" w:hAnsi="Helvetica" w:cs="Helvetica"/>
          <w:color w:val="333333"/>
          <w:lang w:val="en-US" w:eastAsia="fr-FR"/>
        </w:rPr>
        <w:t xml:space="preserve">If you are familiar with the </w:t>
      </w:r>
      <w:proofErr w:type="spellStart"/>
      <w:proofErr w:type="gramStart"/>
      <w:r w:rsidRPr="00B435B1">
        <w:rPr>
          <w:rFonts w:ascii="Helvetica" w:eastAsia="Times New Roman" w:hAnsi="Helvetica" w:cs="Helvetica"/>
          <w:color w:val="333333"/>
          <w:lang w:val="en-US" w:eastAsia="fr-FR"/>
        </w:rPr>
        <w:t>tc</w:t>
      </w:r>
      <w:proofErr w:type="spellEnd"/>
      <w:proofErr w:type="gramEnd"/>
      <w:r w:rsidRPr="00B435B1">
        <w:rPr>
          <w:rFonts w:ascii="Helvetica" w:eastAsia="Times New Roman" w:hAnsi="Helvetica" w:cs="Helvetica"/>
          <w:color w:val="333333"/>
          <w:lang w:val="en-US" w:eastAsia="fr-FR"/>
        </w:rPr>
        <w:t xml:space="preserve"> command and </w:t>
      </w:r>
      <w:proofErr w:type="spellStart"/>
      <w:r w:rsidRPr="00B435B1">
        <w:rPr>
          <w:rFonts w:ascii="Helvetica" w:eastAsia="Times New Roman" w:hAnsi="Helvetica" w:cs="Helvetica"/>
          <w:color w:val="333333"/>
          <w:lang w:val="en-US" w:eastAsia="fr-FR"/>
        </w:rPr>
        <w:t>classbased</w:t>
      </w:r>
      <w:proofErr w:type="spellEnd"/>
      <w:r w:rsidRPr="00B435B1">
        <w:rPr>
          <w:rFonts w:ascii="Helvetica" w:eastAsia="Times New Roman" w:hAnsi="Helvetica" w:cs="Helvetica"/>
          <w:color w:val="333333"/>
          <w:lang w:val="en-US" w:eastAsia="fr-FR"/>
        </w:rPr>
        <w:t xml:space="preserve"> </w:t>
      </w:r>
      <w:proofErr w:type="spellStart"/>
      <w:r w:rsidRPr="00B435B1">
        <w:rPr>
          <w:rFonts w:ascii="Helvetica" w:eastAsia="Times New Roman" w:hAnsi="Helvetica" w:cs="Helvetica"/>
          <w:color w:val="333333"/>
          <w:lang w:val="en-US" w:eastAsia="fr-FR"/>
        </w:rPr>
        <w:t>QoS</w:t>
      </w:r>
      <w:proofErr w:type="spellEnd"/>
      <w:r w:rsidRPr="00B435B1">
        <w:rPr>
          <w:rFonts w:ascii="Helvetica" w:eastAsia="Times New Roman" w:hAnsi="Helvetica" w:cs="Helvetica"/>
          <w:color w:val="333333"/>
          <w:lang w:val="en-US" w:eastAsia="fr-FR"/>
        </w:rPr>
        <w:t xml:space="preserve"> on Linux with various queuing disciplines, you can use this tool in combination with Open </w:t>
      </w:r>
      <w:proofErr w:type="spellStart"/>
      <w:r w:rsidRPr="00B435B1">
        <w:rPr>
          <w:rFonts w:ascii="Helvetica" w:eastAsia="Times New Roman" w:hAnsi="Helvetica" w:cs="Helvetica"/>
          <w:color w:val="333333"/>
          <w:lang w:val="en-US" w:eastAsia="fr-FR"/>
        </w:rPr>
        <w:t>vSwitch</w:t>
      </w:r>
      <w:proofErr w:type="spellEnd"/>
      <w:r w:rsidRPr="00B435B1">
        <w:rPr>
          <w:rFonts w:ascii="Helvetica" w:eastAsia="Times New Roman" w:hAnsi="Helvetica" w:cs="Helvetica"/>
          <w:color w:val="333333"/>
          <w:lang w:val="en-US" w:eastAsia="fr-FR"/>
        </w:rPr>
        <w:t>. The man page provides various examples.</w:t>
      </w:r>
    </w:p>
    <w:p w:rsidR="007B4696" w:rsidRDefault="007B4696"/>
    <w:sectPr w:rsidR="007B4696" w:rsidSect="00B435B1">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45C9A"/>
    <w:multiLevelType w:val="multilevel"/>
    <w:tmpl w:val="AA1E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43E98"/>
    <w:multiLevelType w:val="multilevel"/>
    <w:tmpl w:val="3DD0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435B1"/>
    <w:rsid w:val="007B4696"/>
    <w:rsid w:val="00B435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96"/>
  </w:style>
  <w:style w:type="paragraph" w:styleId="Titre1">
    <w:name w:val="heading 1"/>
    <w:basedOn w:val="Normal"/>
    <w:link w:val="Titre1Car"/>
    <w:uiPriority w:val="9"/>
    <w:qFormat/>
    <w:rsid w:val="00B435B1"/>
    <w:pPr>
      <w:spacing w:before="187" w:after="187" w:line="748" w:lineRule="atLeast"/>
      <w:outlineLvl w:val="0"/>
    </w:pPr>
    <w:rPr>
      <w:rFonts w:ascii="inherit" w:eastAsia="Times New Roman" w:hAnsi="inherit" w:cs="Times New Roman"/>
      <w:b/>
      <w:bCs/>
      <w:kern w:val="36"/>
      <w:sz w:val="67"/>
      <w:szCs w:val="67"/>
      <w:lang w:eastAsia="fr-FR"/>
    </w:rPr>
  </w:style>
  <w:style w:type="paragraph" w:styleId="Titre2">
    <w:name w:val="heading 2"/>
    <w:basedOn w:val="Normal"/>
    <w:link w:val="Titre2Car"/>
    <w:uiPriority w:val="9"/>
    <w:qFormat/>
    <w:rsid w:val="00B435B1"/>
    <w:pPr>
      <w:spacing w:before="187" w:after="187" w:line="748" w:lineRule="atLeast"/>
      <w:outlineLvl w:val="1"/>
    </w:pPr>
    <w:rPr>
      <w:rFonts w:ascii="inherit" w:eastAsia="Times New Roman" w:hAnsi="inherit" w:cs="Times New Roman"/>
      <w:b/>
      <w:bCs/>
      <w:sz w:val="56"/>
      <w:szCs w:val="56"/>
      <w:lang w:eastAsia="fr-FR"/>
    </w:rPr>
  </w:style>
  <w:style w:type="paragraph" w:styleId="Titre4">
    <w:name w:val="heading 4"/>
    <w:basedOn w:val="Normal"/>
    <w:link w:val="Titre4Car"/>
    <w:uiPriority w:val="9"/>
    <w:qFormat/>
    <w:rsid w:val="00B435B1"/>
    <w:pPr>
      <w:spacing w:before="187" w:after="187" w:line="374" w:lineRule="atLeast"/>
      <w:outlineLvl w:val="3"/>
    </w:pPr>
    <w:rPr>
      <w:rFonts w:ascii="inherit" w:eastAsia="Times New Roman" w:hAnsi="inherit" w:cs="Times New Roman"/>
      <w:b/>
      <w:bCs/>
      <w:sz w:val="34"/>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35B1"/>
    <w:rPr>
      <w:rFonts w:ascii="inherit" w:eastAsia="Times New Roman" w:hAnsi="inherit" w:cs="Times New Roman"/>
      <w:b/>
      <w:bCs/>
      <w:kern w:val="36"/>
      <w:sz w:val="67"/>
      <w:szCs w:val="67"/>
      <w:lang w:eastAsia="fr-FR"/>
    </w:rPr>
  </w:style>
  <w:style w:type="character" w:customStyle="1" w:styleId="Titre2Car">
    <w:name w:val="Titre 2 Car"/>
    <w:basedOn w:val="Policepardfaut"/>
    <w:link w:val="Titre2"/>
    <w:uiPriority w:val="9"/>
    <w:rsid w:val="00B435B1"/>
    <w:rPr>
      <w:rFonts w:ascii="inherit" w:eastAsia="Times New Roman" w:hAnsi="inherit" w:cs="Times New Roman"/>
      <w:b/>
      <w:bCs/>
      <w:sz w:val="56"/>
      <w:szCs w:val="56"/>
      <w:lang w:eastAsia="fr-FR"/>
    </w:rPr>
  </w:style>
  <w:style w:type="character" w:customStyle="1" w:styleId="Titre4Car">
    <w:name w:val="Titre 4 Car"/>
    <w:basedOn w:val="Policepardfaut"/>
    <w:link w:val="Titre4"/>
    <w:uiPriority w:val="9"/>
    <w:rsid w:val="00B435B1"/>
    <w:rPr>
      <w:rFonts w:ascii="inherit" w:eastAsia="Times New Roman" w:hAnsi="inherit" w:cs="Times New Roman"/>
      <w:b/>
      <w:bCs/>
      <w:sz w:val="34"/>
      <w:szCs w:val="34"/>
      <w:lang w:eastAsia="fr-FR"/>
    </w:rPr>
  </w:style>
  <w:style w:type="character" w:styleId="Lienhypertexte">
    <w:name w:val="Hyperlink"/>
    <w:basedOn w:val="Policepardfaut"/>
    <w:uiPriority w:val="99"/>
    <w:semiHidden/>
    <w:unhideWhenUsed/>
    <w:rsid w:val="00B435B1"/>
    <w:rPr>
      <w:strike w:val="0"/>
      <w:dstrike w:val="0"/>
      <w:color w:val="224970"/>
      <w:u w:val="none"/>
      <w:effect w:val="none"/>
    </w:rPr>
  </w:style>
  <w:style w:type="paragraph" w:styleId="PrformatHTML">
    <w:name w:val="HTML Preformatted"/>
    <w:basedOn w:val="Normal"/>
    <w:link w:val="PrformatHTMLCar"/>
    <w:uiPriority w:val="99"/>
    <w:semiHidden/>
    <w:unhideWhenUsed/>
    <w:rsid w:val="00B435B1"/>
    <w:pPr>
      <w:pBdr>
        <w:top w:val="single" w:sz="8" w:space="9" w:color="CCCCCC"/>
        <w:left w:val="single" w:sz="8" w:space="9" w:color="CCCCCC"/>
        <w:bottom w:val="single" w:sz="8" w:space="9" w:color="CCCCCC"/>
        <w:right w:val="single" w:sz="8"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7" w:line="374" w:lineRule="atLeast"/>
    </w:pPr>
    <w:rPr>
      <w:rFonts w:ascii="Consolas" w:eastAsia="Times New Roman" w:hAnsi="Consolas" w:cs="Consolas"/>
      <w:color w:val="333333"/>
      <w:sz w:val="24"/>
      <w:szCs w:val="24"/>
      <w:lang w:eastAsia="fr-FR"/>
    </w:rPr>
  </w:style>
  <w:style w:type="character" w:customStyle="1" w:styleId="PrformatHTMLCar">
    <w:name w:val="Préformaté HTML Car"/>
    <w:basedOn w:val="Policepardfaut"/>
    <w:link w:val="PrformatHTML"/>
    <w:uiPriority w:val="99"/>
    <w:semiHidden/>
    <w:rsid w:val="00B435B1"/>
    <w:rPr>
      <w:rFonts w:ascii="Consolas" w:eastAsia="Times New Roman" w:hAnsi="Consolas" w:cs="Consolas"/>
      <w:color w:val="333333"/>
      <w:sz w:val="24"/>
      <w:szCs w:val="24"/>
      <w:shd w:val="clear" w:color="auto" w:fill="F5F5F5"/>
      <w:lang w:eastAsia="fr-FR"/>
    </w:rPr>
  </w:style>
  <w:style w:type="paragraph" w:styleId="NormalWeb">
    <w:name w:val="Normal (Web)"/>
    <w:basedOn w:val="Normal"/>
    <w:uiPriority w:val="99"/>
    <w:semiHidden/>
    <w:unhideWhenUsed/>
    <w:rsid w:val="00B435B1"/>
    <w:pPr>
      <w:spacing w:after="187" w:line="240" w:lineRule="auto"/>
    </w:pPr>
    <w:rPr>
      <w:rFonts w:ascii="Times New Roman" w:eastAsia="Times New Roman" w:hAnsi="Times New Roman" w:cs="Times New Roman"/>
      <w:sz w:val="24"/>
      <w:szCs w:val="24"/>
      <w:lang w:eastAsia="fr-FR"/>
    </w:rPr>
  </w:style>
  <w:style w:type="character" w:customStyle="1" w:styleId="author1">
    <w:name w:val="author1"/>
    <w:basedOn w:val="Policepardfaut"/>
    <w:rsid w:val="00B435B1"/>
    <w:rPr>
      <w:i/>
      <w:iCs/>
    </w:rPr>
  </w:style>
  <w:style w:type="character" w:customStyle="1" w:styleId="attribute-caption2">
    <w:name w:val="attribute-caption2"/>
    <w:basedOn w:val="Policepardfaut"/>
    <w:rsid w:val="00B435B1"/>
  </w:style>
  <w:style w:type="character" w:customStyle="1" w:styleId="current">
    <w:name w:val="current"/>
    <w:basedOn w:val="Policepardfaut"/>
    <w:rsid w:val="00B435B1"/>
  </w:style>
  <w:style w:type="character" w:customStyle="1" w:styleId="other">
    <w:name w:val="other"/>
    <w:basedOn w:val="Policepardfaut"/>
    <w:rsid w:val="00B435B1"/>
  </w:style>
  <w:style w:type="paragraph" w:styleId="Textedebulles">
    <w:name w:val="Balloon Text"/>
    <w:basedOn w:val="Normal"/>
    <w:link w:val="TextedebullesCar"/>
    <w:uiPriority w:val="99"/>
    <w:semiHidden/>
    <w:unhideWhenUsed/>
    <w:rsid w:val="00B435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969677">
      <w:bodyDiv w:val="1"/>
      <w:marLeft w:val="0"/>
      <w:marRight w:val="0"/>
      <w:marTop w:val="0"/>
      <w:marBottom w:val="0"/>
      <w:divBdr>
        <w:top w:val="none" w:sz="0" w:space="0" w:color="auto"/>
        <w:left w:val="none" w:sz="0" w:space="0" w:color="auto"/>
        <w:bottom w:val="none" w:sz="0" w:space="0" w:color="auto"/>
        <w:right w:val="none" w:sz="0" w:space="0" w:color="auto"/>
      </w:divBdr>
      <w:divsChild>
        <w:div w:id="1119181524">
          <w:marLeft w:val="0"/>
          <w:marRight w:val="0"/>
          <w:marTop w:val="0"/>
          <w:marBottom w:val="0"/>
          <w:divBdr>
            <w:top w:val="none" w:sz="0" w:space="0" w:color="auto"/>
            <w:left w:val="none" w:sz="0" w:space="0" w:color="auto"/>
            <w:bottom w:val="none" w:sz="0" w:space="0" w:color="auto"/>
            <w:right w:val="none" w:sz="0" w:space="0" w:color="auto"/>
          </w:divBdr>
          <w:divsChild>
            <w:div w:id="51999867">
              <w:marLeft w:val="0"/>
              <w:marRight w:val="0"/>
              <w:marTop w:val="187"/>
              <w:marBottom w:val="187"/>
              <w:divBdr>
                <w:top w:val="single" w:sz="8" w:space="0" w:color="AE0417"/>
                <w:left w:val="single" w:sz="8" w:space="0" w:color="AE0417"/>
                <w:bottom w:val="single" w:sz="8" w:space="0" w:color="AE0417"/>
                <w:right w:val="single" w:sz="8" w:space="0" w:color="AE0417"/>
              </w:divBdr>
              <w:divsChild>
                <w:div w:id="613444142">
                  <w:marLeft w:val="0"/>
                  <w:marRight w:val="0"/>
                  <w:marTop w:val="0"/>
                  <w:marBottom w:val="0"/>
                  <w:divBdr>
                    <w:top w:val="none" w:sz="0" w:space="0" w:color="auto"/>
                    <w:left w:val="none" w:sz="0" w:space="0" w:color="auto"/>
                    <w:bottom w:val="none" w:sz="0" w:space="0" w:color="auto"/>
                    <w:right w:val="none" w:sz="0" w:space="0" w:color="auto"/>
                  </w:divBdr>
                  <w:divsChild>
                    <w:div w:id="891229777">
                      <w:marLeft w:val="0"/>
                      <w:marRight w:val="0"/>
                      <w:marTop w:val="0"/>
                      <w:marBottom w:val="0"/>
                      <w:divBdr>
                        <w:top w:val="none" w:sz="0" w:space="0" w:color="auto"/>
                        <w:left w:val="none" w:sz="0" w:space="0" w:color="auto"/>
                        <w:bottom w:val="none" w:sz="0" w:space="0" w:color="auto"/>
                        <w:right w:val="none" w:sz="0" w:space="0" w:color="auto"/>
                      </w:divBdr>
                      <w:divsChild>
                        <w:div w:id="601109859">
                          <w:marLeft w:val="-374"/>
                          <w:marRight w:val="0"/>
                          <w:marTop w:val="0"/>
                          <w:marBottom w:val="0"/>
                          <w:divBdr>
                            <w:top w:val="none" w:sz="0" w:space="0" w:color="auto"/>
                            <w:left w:val="none" w:sz="0" w:space="0" w:color="auto"/>
                            <w:bottom w:val="none" w:sz="0" w:space="0" w:color="auto"/>
                            <w:right w:val="none" w:sz="0" w:space="0" w:color="auto"/>
                          </w:divBdr>
                          <w:divsChild>
                            <w:div w:id="761074390">
                              <w:marLeft w:val="0"/>
                              <w:marRight w:val="0"/>
                              <w:marTop w:val="0"/>
                              <w:marBottom w:val="0"/>
                              <w:divBdr>
                                <w:top w:val="none" w:sz="0" w:space="0" w:color="auto"/>
                                <w:left w:val="none" w:sz="0" w:space="0" w:color="auto"/>
                                <w:bottom w:val="none" w:sz="0" w:space="0" w:color="auto"/>
                                <w:right w:val="none" w:sz="0" w:space="0" w:color="auto"/>
                              </w:divBdr>
                              <w:divsChild>
                                <w:div w:id="1412849331">
                                  <w:marLeft w:val="0"/>
                                  <w:marRight w:val="0"/>
                                  <w:marTop w:val="0"/>
                                  <w:marBottom w:val="0"/>
                                  <w:divBdr>
                                    <w:top w:val="none" w:sz="0" w:space="0" w:color="auto"/>
                                    <w:left w:val="none" w:sz="0" w:space="0" w:color="auto"/>
                                    <w:bottom w:val="none" w:sz="0" w:space="0" w:color="auto"/>
                                    <w:right w:val="none" w:sz="0" w:space="0" w:color="auto"/>
                                  </w:divBdr>
                                  <w:divsChild>
                                    <w:div w:id="1126118281">
                                      <w:marLeft w:val="0"/>
                                      <w:marRight w:val="0"/>
                                      <w:marTop w:val="0"/>
                                      <w:marBottom w:val="0"/>
                                      <w:divBdr>
                                        <w:top w:val="none" w:sz="0" w:space="0" w:color="auto"/>
                                        <w:left w:val="none" w:sz="0" w:space="0" w:color="auto"/>
                                        <w:bottom w:val="none" w:sz="0" w:space="0" w:color="auto"/>
                                        <w:right w:val="none" w:sz="0" w:space="0" w:color="auto"/>
                                      </w:divBdr>
                                    </w:div>
                                    <w:div w:id="480657377">
                                      <w:marLeft w:val="0"/>
                                      <w:marRight w:val="0"/>
                                      <w:marTop w:val="0"/>
                                      <w:marBottom w:val="0"/>
                                      <w:divBdr>
                                        <w:top w:val="none" w:sz="0" w:space="0" w:color="auto"/>
                                        <w:left w:val="none" w:sz="0" w:space="0" w:color="auto"/>
                                        <w:bottom w:val="none" w:sz="0" w:space="0" w:color="auto"/>
                                        <w:right w:val="none" w:sz="0" w:space="0" w:color="auto"/>
                                      </w:divBdr>
                                    </w:div>
                                    <w:div w:id="520629790">
                                      <w:marLeft w:val="0"/>
                                      <w:marRight w:val="0"/>
                                      <w:marTop w:val="0"/>
                                      <w:marBottom w:val="0"/>
                                      <w:divBdr>
                                        <w:top w:val="none" w:sz="0" w:space="0" w:color="auto"/>
                                        <w:left w:val="none" w:sz="0" w:space="0" w:color="auto"/>
                                        <w:bottom w:val="none" w:sz="0" w:space="0" w:color="auto"/>
                                        <w:right w:val="none" w:sz="0" w:space="0" w:color="auto"/>
                                      </w:divBdr>
                                      <w:divsChild>
                                        <w:div w:id="1409882359">
                                          <w:marLeft w:val="0"/>
                                          <w:marRight w:val="0"/>
                                          <w:marTop w:val="187"/>
                                          <w:marBottom w:val="187"/>
                                          <w:divBdr>
                                            <w:top w:val="single" w:sz="8" w:space="5" w:color="888888"/>
                                            <w:left w:val="single" w:sz="8" w:space="5" w:color="888888"/>
                                            <w:bottom w:val="single" w:sz="8" w:space="5" w:color="888888"/>
                                            <w:right w:val="single" w:sz="8" w:space="5" w:color="888888"/>
                                          </w:divBdr>
                                          <w:divsChild>
                                            <w:div w:id="864319995">
                                              <w:marLeft w:val="0"/>
                                              <w:marRight w:val="0"/>
                                              <w:marTop w:val="0"/>
                                              <w:marBottom w:val="0"/>
                                              <w:divBdr>
                                                <w:top w:val="none" w:sz="0" w:space="0" w:color="auto"/>
                                                <w:left w:val="none" w:sz="0" w:space="0" w:color="auto"/>
                                                <w:bottom w:val="none" w:sz="0" w:space="0" w:color="auto"/>
                                                <w:right w:val="none" w:sz="0" w:space="0" w:color="auto"/>
                                              </w:divBdr>
                                            </w:div>
                                          </w:divsChild>
                                        </w:div>
                                        <w:div w:id="1647738476">
                                          <w:marLeft w:val="0"/>
                                          <w:marRight w:val="0"/>
                                          <w:marTop w:val="187"/>
                                          <w:marBottom w:val="187"/>
                                          <w:divBdr>
                                            <w:top w:val="single" w:sz="8" w:space="5" w:color="888888"/>
                                            <w:left w:val="single" w:sz="8" w:space="5" w:color="888888"/>
                                            <w:bottom w:val="single" w:sz="8" w:space="5" w:color="888888"/>
                                            <w:right w:val="single" w:sz="8" w:space="5" w:color="888888"/>
                                          </w:divBdr>
                                          <w:divsChild>
                                            <w:div w:id="1267809517">
                                              <w:marLeft w:val="0"/>
                                              <w:marRight w:val="0"/>
                                              <w:marTop w:val="0"/>
                                              <w:marBottom w:val="0"/>
                                              <w:divBdr>
                                                <w:top w:val="none" w:sz="0" w:space="0" w:color="auto"/>
                                                <w:left w:val="none" w:sz="0" w:space="0" w:color="auto"/>
                                                <w:bottom w:val="none" w:sz="0" w:space="0" w:color="auto"/>
                                                <w:right w:val="none" w:sz="0" w:space="0" w:color="auto"/>
                                              </w:divBdr>
                                            </w:div>
                                          </w:divsChild>
                                        </w:div>
                                        <w:div w:id="605189238">
                                          <w:marLeft w:val="0"/>
                                          <w:marRight w:val="0"/>
                                          <w:marTop w:val="187"/>
                                          <w:marBottom w:val="187"/>
                                          <w:divBdr>
                                            <w:top w:val="single" w:sz="8" w:space="5" w:color="888888"/>
                                            <w:left w:val="single" w:sz="8" w:space="5" w:color="888888"/>
                                            <w:bottom w:val="single" w:sz="8" w:space="5" w:color="888888"/>
                                            <w:right w:val="single" w:sz="8" w:space="5" w:color="888888"/>
                                          </w:divBdr>
                                          <w:divsChild>
                                            <w:div w:id="644315562">
                                              <w:marLeft w:val="0"/>
                                              <w:marRight w:val="0"/>
                                              <w:marTop w:val="0"/>
                                              <w:marBottom w:val="0"/>
                                              <w:divBdr>
                                                <w:top w:val="none" w:sz="0" w:space="0" w:color="auto"/>
                                                <w:left w:val="none" w:sz="0" w:space="0" w:color="auto"/>
                                                <w:bottom w:val="none" w:sz="0" w:space="0" w:color="auto"/>
                                                <w:right w:val="none" w:sz="0" w:space="0" w:color="auto"/>
                                              </w:divBdr>
                                            </w:div>
                                            <w:div w:id="427696418">
                                              <w:marLeft w:val="0"/>
                                              <w:marRight w:val="0"/>
                                              <w:marTop w:val="0"/>
                                              <w:marBottom w:val="0"/>
                                              <w:divBdr>
                                                <w:top w:val="none" w:sz="0" w:space="0" w:color="auto"/>
                                                <w:left w:val="none" w:sz="0" w:space="0" w:color="auto"/>
                                                <w:bottom w:val="none" w:sz="0" w:space="0" w:color="auto"/>
                                                <w:right w:val="none" w:sz="0" w:space="0" w:color="auto"/>
                                              </w:divBdr>
                                            </w:div>
                                          </w:divsChild>
                                        </w:div>
                                        <w:div w:id="1141113966">
                                          <w:marLeft w:val="0"/>
                                          <w:marRight w:val="0"/>
                                          <w:marTop w:val="187"/>
                                          <w:marBottom w:val="187"/>
                                          <w:divBdr>
                                            <w:top w:val="single" w:sz="8" w:space="5" w:color="888888"/>
                                            <w:left w:val="single" w:sz="8" w:space="5" w:color="888888"/>
                                            <w:bottom w:val="single" w:sz="8" w:space="5" w:color="888888"/>
                                            <w:right w:val="single" w:sz="8" w:space="5" w:color="888888"/>
                                          </w:divBdr>
                                          <w:divsChild>
                                            <w:div w:id="247472406">
                                              <w:marLeft w:val="0"/>
                                              <w:marRight w:val="0"/>
                                              <w:marTop w:val="0"/>
                                              <w:marBottom w:val="0"/>
                                              <w:divBdr>
                                                <w:top w:val="none" w:sz="0" w:space="0" w:color="auto"/>
                                                <w:left w:val="none" w:sz="0" w:space="0" w:color="auto"/>
                                                <w:bottom w:val="none" w:sz="0" w:space="0" w:color="auto"/>
                                                <w:right w:val="none" w:sz="0" w:space="0" w:color="auto"/>
                                              </w:divBdr>
                                            </w:div>
                                            <w:div w:id="1417633123">
                                              <w:marLeft w:val="0"/>
                                              <w:marRight w:val="0"/>
                                              <w:marTop w:val="0"/>
                                              <w:marBottom w:val="0"/>
                                              <w:divBdr>
                                                <w:top w:val="none" w:sz="0" w:space="0" w:color="auto"/>
                                                <w:left w:val="none" w:sz="0" w:space="0" w:color="auto"/>
                                                <w:bottom w:val="none" w:sz="0" w:space="0" w:color="auto"/>
                                                <w:right w:val="none" w:sz="0" w:space="0" w:color="auto"/>
                                              </w:divBdr>
                                            </w:div>
                                          </w:divsChild>
                                        </w:div>
                                        <w:div w:id="1806700284">
                                          <w:marLeft w:val="0"/>
                                          <w:marRight w:val="0"/>
                                          <w:marTop w:val="0"/>
                                          <w:marBottom w:val="0"/>
                                          <w:divBdr>
                                            <w:top w:val="none" w:sz="0" w:space="0" w:color="auto"/>
                                            <w:left w:val="none" w:sz="0" w:space="0" w:color="auto"/>
                                            <w:bottom w:val="none" w:sz="0" w:space="0" w:color="auto"/>
                                            <w:right w:val="none" w:sz="0" w:space="0" w:color="auto"/>
                                          </w:divBdr>
                                        </w:div>
                                        <w:div w:id="1647970279">
                                          <w:marLeft w:val="0"/>
                                          <w:marRight w:val="0"/>
                                          <w:marTop w:val="187"/>
                                          <w:marBottom w:val="187"/>
                                          <w:divBdr>
                                            <w:top w:val="single" w:sz="8" w:space="5" w:color="888888"/>
                                            <w:left w:val="single" w:sz="8" w:space="5" w:color="888888"/>
                                            <w:bottom w:val="single" w:sz="8" w:space="5" w:color="888888"/>
                                            <w:right w:val="single" w:sz="8" w:space="5" w:color="888888"/>
                                          </w:divBdr>
                                          <w:divsChild>
                                            <w:div w:id="2026899615">
                                              <w:marLeft w:val="0"/>
                                              <w:marRight w:val="0"/>
                                              <w:marTop w:val="0"/>
                                              <w:marBottom w:val="0"/>
                                              <w:divBdr>
                                                <w:top w:val="none" w:sz="0" w:space="0" w:color="auto"/>
                                                <w:left w:val="none" w:sz="0" w:space="0" w:color="auto"/>
                                                <w:bottom w:val="none" w:sz="0" w:space="0" w:color="auto"/>
                                                <w:right w:val="none" w:sz="0" w:space="0" w:color="auto"/>
                                              </w:divBdr>
                                            </w:div>
                                            <w:div w:id="892696900">
                                              <w:marLeft w:val="0"/>
                                              <w:marRight w:val="0"/>
                                              <w:marTop w:val="0"/>
                                              <w:marBottom w:val="0"/>
                                              <w:divBdr>
                                                <w:top w:val="none" w:sz="0" w:space="0" w:color="auto"/>
                                                <w:left w:val="none" w:sz="0" w:space="0" w:color="auto"/>
                                                <w:bottom w:val="none" w:sz="0" w:space="0" w:color="auto"/>
                                                <w:right w:val="none" w:sz="0" w:space="0" w:color="auto"/>
                                              </w:divBdr>
                                            </w:div>
                                          </w:divsChild>
                                        </w:div>
                                        <w:div w:id="683021951">
                                          <w:marLeft w:val="0"/>
                                          <w:marRight w:val="0"/>
                                          <w:marTop w:val="0"/>
                                          <w:marBottom w:val="0"/>
                                          <w:divBdr>
                                            <w:top w:val="none" w:sz="0" w:space="0" w:color="auto"/>
                                            <w:left w:val="none" w:sz="0" w:space="0" w:color="auto"/>
                                            <w:bottom w:val="none" w:sz="0" w:space="0" w:color="auto"/>
                                            <w:right w:val="none" w:sz="0" w:space="0" w:color="auto"/>
                                          </w:divBdr>
                                        </w:div>
                                      </w:divsChild>
                                    </w:div>
                                    <w:div w:id="14541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magazine.com/CloudAge/content/view/full/3868/(offset)/4" TargetMode="External"/><Relationship Id="rId13" Type="http://schemas.openxmlformats.org/officeDocument/2006/relationships/hyperlink" Target="http://www.admin-magazine.com/CloudAge/Articles/Virtual-switching-with-Open-vSwitch" TargetMode="External"/><Relationship Id="rId3" Type="http://schemas.openxmlformats.org/officeDocument/2006/relationships/settings" Target="settings.xml"/><Relationship Id="rId7" Type="http://schemas.openxmlformats.org/officeDocument/2006/relationships/hyperlink" Target="http://www.admin-magazine.com/CloudAge/content/view/full/3868/(offset)/4"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in-magazine.com/CloudAge/content/view/full/3868/(offset)/4" TargetMode="External"/><Relationship Id="rId11" Type="http://schemas.openxmlformats.org/officeDocument/2006/relationships/hyperlink" Target="http://www.admin-magazine.com/CloudAge/Articles/Virtual-switching-with-Open-vSwitch" TargetMode="External"/><Relationship Id="rId5" Type="http://schemas.openxmlformats.org/officeDocument/2006/relationships/hyperlink" Target="http://www.admin-magazine.com/CloudAge/content/view/full/3868/(offset)/4" TargetMode="External"/><Relationship Id="rId15" Type="http://schemas.openxmlformats.org/officeDocument/2006/relationships/image" Target="media/image2.png"/><Relationship Id="rId10" Type="http://schemas.openxmlformats.org/officeDocument/2006/relationships/hyperlink" Target="http://www.admin-magazine.com/CloudAge/Articles/Virtual-switching-with-Open-vSwitch" TargetMode="External"/><Relationship Id="rId4" Type="http://schemas.openxmlformats.org/officeDocument/2006/relationships/webSettings" Target="webSettings.xml"/><Relationship Id="rId9" Type="http://schemas.openxmlformats.org/officeDocument/2006/relationships/hyperlink" Target="http://www.admin-magazine.com/CloudAge/Articles/Virtual-switching-with-Open-vSwitch" TargetMode="External"/><Relationship Id="rId14" Type="http://schemas.openxmlformats.org/officeDocument/2006/relationships/hyperlink" Target="http://www.admin-magazine.com/CloudAge/Articles/Virtual-switching-with-Open-vSwit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1658</Words>
  <Characters>9119</Characters>
  <Application>Microsoft Office Word</Application>
  <DocSecurity>0</DocSecurity>
  <Lines>75</Lines>
  <Paragraphs>21</Paragraphs>
  <ScaleCrop>false</ScaleCrop>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3</cp:revision>
  <cp:lastPrinted>2013-11-21T08:12:00Z</cp:lastPrinted>
  <dcterms:created xsi:type="dcterms:W3CDTF">2013-11-21T08:06:00Z</dcterms:created>
  <dcterms:modified xsi:type="dcterms:W3CDTF">2013-11-21T08:13:00Z</dcterms:modified>
</cp:coreProperties>
</file>